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4A" w:rsidRDefault="001E4642" w:rsidP="001E464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eastAsia="Times New Roman"/>
          <w:sz w:val="28"/>
          <w:szCs w:val="28"/>
        </w:rPr>
        <w:t>ПРИЛОЖЕНИЕ 4</w:t>
      </w:r>
    </w:p>
    <w:p w:rsidR="00B8334A" w:rsidRDefault="001E4642">
      <w:pPr>
        <w:ind w:left="6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 от _</w:t>
      </w:r>
      <w:r>
        <w:rPr>
          <w:rFonts w:eastAsia="Times New Roman"/>
          <w:sz w:val="28"/>
          <w:szCs w:val="28"/>
          <w:u w:val="single"/>
        </w:rPr>
        <w:t>03.10_</w:t>
      </w:r>
      <w:r>
        <w:rPr>
          <w:rFonts w:eastAsia="Times New Roman"/>
          <w:sz w:val="28"/>
          <w:szCs w:val="28"/>
        </w:rPr>
        <w:t>2015г.</w:t>
      </w:r>
    </w:p>
    <w:p w:rsidR="00B8334A" w:rsidRDefault="001E4642" w:rsidP="001E464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  <w:u w:val="single"/>
        </w:rPr>
        <w:t>СЭД-01-02-256</w:t>
      </w:r>
      <w:r>
        <w:rPr>
          <w:rFonts w:eastAsia="Times New Roman"/>
          <w:sz w:val="28"/>
          <w:szCs w:val="28"/>
        </w:rPr>
        <w:t>_</w:t>
      </w:r>
    </w:p>
    <w:p w:rsidR="00B8334A" w:rsidRDefault="00B8334A">
      <w:pPr>
        <w:spacing w:line="200" w:lineRule="exact"/>
        <w:rPr>
          <w:sz w:val="24"/>
          <w:szCs w:val="24"/>
        </w:rPr>
      </w:pPr>
    </w:p>
    <w:p w:rsidR="00B8334A" w:rsidRDefault="00B8334A">
      <w:pPr>
        <w:spacing w:line="200" w:lineRule="exact"/>
        <w:rPr>
          <w:sz w:val="24"/>
          <w:szCs w:val="24"/>
        </w:rPr>
      </w:pPr>
    </w:p>
    <w:p w:rsidR="00B8334A" w:rsidRDefault="00B8334A">
      <w:pPr>
        <w:spacing w:line="200" w:lineRule="exact"/>
        <w:rPr>
          <w:sz w:val="24"/>
          <w:szCs w:val="24"/>
        </w:rPr>
      </w:pPr>
    </w:p>
    <w:p w:rsidR="00B8334A" w:rsidRDefault="00B8334A">
      <w:pPr>
        <w:spacing w:line="309" w:lineRule="exact"/>
        <w:rPr>
          <w:sz w:val="24"/>
          <w:szCs w:val="24"/>
        </w:rPr>
      </w:pPr>
    </w:p>
    <w:p w:rsidR="00B8334A" w:rsidRDefault="001E4642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Регламент оказания услуги «Электронный дневник» в СЭДиЖ</w:t>
      </w:r>
    </w:p>
    <w:p w:rsidR="00B8334A" w:rsidRDefault="00B8334A">
      <w:pPr>
        <w:spacing w:line="200" w:lineRule="exact"/>
        <w:rPr>
          <w:sz w:val="24"/>
          <w:szCs w:val="24"/>
        </w:rPr>
      </w:pPr>
    </w:p>
    <w:p w:rsidR="00B8334A" w:rsidRDefault="00B8334A">
      <w:pPr>
        <w:spacing w:line="209" w:lineRule="exact"/>
        <w:rPr>
          <w:sz w:val="24"/>
          <w:szCs w:val="24"/>
        </w:rPr>
      </w:pPr>
    </w:p>
    <w:p w:rsidR="00B8334A" w:rsidRDefault="001E4642">
      <w:pPr>
        <w:numPr>
          <w:ilvl w:val="0"/>
          <w:numId w:val="1"/>
        </w:numPr>
        <w:tabs>
          <w:tab w:val="left" w:pos="2541"/>
        </w:tabs>
        <w:spacing w:line="238" w:lineRule="auto"/>
        <w:ind w:left="980" w:firstLine="10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ведении учета успеваемости с использованием СЭДиЖ обучающимся и их родителям (законным представителям) обеспечивается возможность </w:t>
      </w:r>
      <w:r>
        <w:rPr>
          <w:rFonts w:eastAsia="Times New Roman"/>
          <w:sz w:val="28"/>
          <w:szCs w:val="28"/>
        </w:rPr>
        <w:t>оперативного получения информации без обращения к сотрудникам школы (автоматически). 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</w:t>
      </w:r>
      <w:r>
        <w:rPr>
          <w:rFonts w:eastAsia="Times New Roman"/>
          <w:sz w:val="28"/>
          <w:szCs w:val="28"/>
        </w:rPr>
        <w:t>ечено информирование о результатах обучения не реже, чем один раз в 2 недели с использованием распечатки результатов.</w:t>
      </w:r>
    </w:p>
    <w:p w:rsidR="00B8334A" w:rsidRDefault="00B8334A">
      <w:pPr>
        <w:spacing w:line="23" w:lineRule="exact"/>
        <w:rPr>
          <w:rFonts w:eastAsia="Times New Roman"/>
          <w:sz w:val="28"/>
          <w:szCs w:val="28"/>
        </w:rPr>
      </w:pPr>
    </w:p>
    <w:p w:rsidR="00B8334A" w:rsidRDefault="001E4642">
      <w:pPr>
        <w:numPr>
          <w:ilvl w:val="0"/>
          <w:numId w:val="1"/>
        </w:numPr>
        <w:tabs>
          <w:tab w:val="left" w:pos="2541"/>
        </w:tabs>
        <w:spacing w:line="237" w:lineRule="auto"/>
        <w:ind w:left="980" w:firstLine="10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Рекомендуется регулярно информировать обучающихся и их родителей (законных представителей) о прогнозе их итоговой успешности обучающихся </w:t>
      </w:r>
      <w:r>
        <w:rPr>
          <w:rFonts w:eastAsia="Times New Roman"/>
          <w:sz w:val="28"/>
          <w:szCs w:val="28"/>
        </w:rPr>
        <w:t>за отчетный период (учебный период, триместр, полугодие и пр.).</w:t>
      </w:r>
    </w:p>
    <w:p w:rsidR="00B8334A" w:rsidRDefault="00B8334A">
      <w:pPr>
        <w:spacing w:line="17" w:lineRule="exact"/>
        <w:rPr>
          <w:rFonts w:eastAsia="Times New Roman"/>
          <w:sz w:val="28"/>
          <w:szCs w:val="28"/>
        </w:rPr>
      </w:pPr>
    </w:p>
    <w:p w:rsidR="00B8334A" w:rsidRDefault="001E4642">
      <w:pPr>
        <w:numPr>
          <w:ilvl w:val="0"/>
          <w:numId w:val="1"/>
        </w:numPr>
        <w:tabs>
          <w:tab w:val="left" w:pos="2541"/>
        </w:tabs>
        <w:spacing w:line="237" w:lineRule="auto"/>
        <w:ind w:left="980" w:firstLine="10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об итоговом оценивании и конкурсных (экзаменационных) испытаниях должна быть доступна обучающимся и их родителям (законным представителям) не позже суток после получения результато</w:t>
      </w:r>
      <w:r>
        <w:rPr>
          <w:rFonts w:eastAsia="Times New Roman"/>
          <w:sz w:val="28"/>
          <w:szCs w:val="28"/>
        </w:rPr>
        <w:t>в.</w:t>
      </w:r>
    </w:p>
    <w:p w:rsidR="00B8334A" w:rsidRDefault="00B8334A">
      <w:pPr>
        <w:spacing w:line="17" w:lineRule="exact"/>
        <w:rPr>
          <w:rFonts w:eastAsia="Times New Roman"/>
          <w:sz w:val="28"/>
          <w:szCs w:val="28"/>
        </w:rPr>
      </w:pPr>
    </w:p>
    <w:p w:rsidR="00B8334A" w:rsidRDefault="001E4642">
      <w:pPr>
        <w:numPr>
          <w:ilvl w:val="0"/>
          <w:numId w:val="1"/>
        </w:numPr>
        <w:tabs>
          <w:tab w:val="left" w:pos="2541"/>
        </w:tabs>
        <w:spacing w:line="238" w:lineRule="auto"/>
        <w:ind w:left="980" w:firstLine="10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Доставка информации обучающимся и их родителям (законным представителям) может осуществляться в согласованной форме, в частности, по указанным ими контактным данным, либо введенным самостоятельно. Передача контактных данных должна осуществляться родите</w:t>
      </w:r>
      <w:r>
        <w:rPr>
          <w:rFonts w:eastAsia="Times New Roman"/>
          <w:sz w:val="28"/>
          <w:szCs w:val="28"/>
        </w:rPr>
        <w:t>лями письменно или с применением электронных систем передачи документов.</w:t>
      </w:r>
    </w:p>
    <w:p w:rsidR="00B8334A" w:rsidRDefault="00B8334A">
      <w:pPr>
        <w:spacing w:line="16" w:lineRule="exact"/>
        <w:rPr>
          <w:sz w:val="24"/>
          <w:szCs w:val="24"/>
        </w:rPr>
      </w:pPr>
    </w:p>
    <w:p w:rsidR="00B8334A" w:rsidRDefault="001E4642">
      <w:pPr>
        <w:spacing w:line="238" w:lineRule="auto"/>
        <w:ind w:left="980" w:firstLine="102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>Родители обязаны не реже двух раз в неделю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контролировать текущую успеваемость обучающихся, о чём классный руководитель и администрация школы имеет возможность получать сведения В</w:t>
      </w:r>
      <w:r>
        <w:rPr>
          <w:rFonts w:eastAsia="Times New Roman"/>
          <w:sz w:val="28"/>
          <w:szCs w:val="28"/>
        </w:rPr>
        <w:t xml:space="preserve"> конце учебных периодов: триместров, полугодия и года родители просматривают электронный дневник в разделе «итоговые оценки» с отсылкой сообщения классному руководителю.</w:t>
      </w:r>
    </w:p>
    <w:sectPr w:rsidR="00B8334A" w:rsidSect="00B8334A">
      <w:pgSz w:w="11900" w:h="16838"/>
      <w:pgMar w:top="119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7347C88"/>
    <w:lvl w:ilvl="0" w:tplc="0BBC66D6">
      <w:start w:val="1"/>
      <w:numFmt w:val="decimal"/>
      <w:lvlText w:val="%1."/>
      <w:lvlJc w:val="left"/>
    </w:lvl>
    <w:lvl w:ilvl="1" w:tplc="97F87B10">
      <w:numFmt w:val="decimal"/>
      <w:lvlText w:val=""/>
      <w:lvlJc w:val="left"/>
    </w:lvl>
    <w:lvl w:ilvl="2" w:tplc="95D8E89E">
      <w:numFmt w:val="decimal"/>
      <w:lvlText w:val=""/>
      <w:lvlJc w:val="left"/>
    </w:lvl>
    <w:lvl w:ilvl="3" w:tplc="B6FEC9C0">
      <w:numFmt w:val="decimal"/>
      <w:lvlText w:val=""/>
      <w:lvlJc w:val="left"/>
    </w:lvl>
    <w:lvl w:ilvl="4" w:tplc="3F1C80C0">
      <w:numFmt w:val="decimal"/>
      <w:lvlText w:val=""/>
      <w:lvlJc w:val="left"/>
    </w:lvl>
    <w:lvl w:ilvl="5" w:tplc="A834501E">
      <w:numFmt w:val="decimal"/>
      <w:lvlText w:val=""/>
      <w:lvlJc w:val="left"/>
    </w:lvl>
    <w:lvl w:ilvl="6" w:tplc="0B003AFE">
      <w:numFmt w:val="decimal"/>
      <w:lvlText w:val=""/>
      <w:lvlJc w:val="left"/>
    </w:lvl>
    <w:lvl w:ilvl="7" w:tplc="8D1869BC">
      <w:numFmt w:val="decimal"/>
      <w:lvlText w:val=""/>
      <w:lvlJc w:val="left"/>
    </w:lvl>
    <w:lvl w:ilvl="8" w:tplc="E8BAD29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334A"/>
    <w:rsid w:val="001E4642"/>
    <w:rsid w:val="00B8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3</cp:revision>
  <dcterms:created xsi:type="dcterms:W3CDTF">2018-06-14T12:01:00Z</dcterms:created>
  <dcterms:modified xsi:type="dcterms:W3CDTF">2018-06-14T10:03:00Z</dcterms:modified>
</cp:coreProperties>
</file>