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4B" w:rsidRPr="00D2134B" w:rsidRDefault="00D2134B" w:rsidP="00D2134B">
      <w:pPr>
        <w:spacing w:line="270" w:lineRule="atLeast"/>
        <w:ind w:firstLine="540"/>
        <w:jc w:val="center"/>
        <w:rPr>
          <w:bCs/>
          <w:iCs/>
          <w:color w:val="000000" w:themeColor="text1"/>
        </w:rPr>
      </w:pPr>
      <w:r w:rsidRPr="00D2134B">
        <w:rPr>
          <w:bCs/>
          <w:iCs/>
          <w:color w:val="000000" w:themeColor="text1"/>
        </w:rPr>
        <w:t>Муниципальное автономное общеобразовательное учреждение</w:t>
      </w:r>
    </w:p>
    <w:p w:rsidR="00D2134B" w:rsidRPr="00D2134B" w:rsidRDefault="00D2134B" w:rsidP="00D2134B">
      <w:pPr>
        <w:spacing w:line="270" w:lineRule="atLeast"/>
        <w:ind w:firstLine="540"/>
        <w:jc w:val="center"/>
        <w:rPr>
          <w:bCs/>
          <w:iCs/>
          <w:color w:val="000000" w:themeColor="text1"/>
        </w:rPr>
      </w:pPr>
      <w:r w:rsidRPr="00D2134B">
        <w:rPr>
          <w:bCs/>
          <w:iCs/>
          <w:color w:val="000000" w:themeColor="text1"/>
        </w:rPr>
        <w:t>«Средняя общеобразовательная школа» п. Старый Бисер</w:t>
      </w:r>
    </w:p>
    <w:p w:rsidR="007E4C52" w:rsidRPr="00186C0C" w:rsidRDefault="007E4C52" w:rsidP="007E4C52">
      <w:pPr>
        <w:spacing w:line="270" w:lineRule="atLeast"/>
        <w:ind w:firstLine="540"/>
        <w:jc w:val="center"/>
        <w:rPr>
          <w:bCs/>
          <w:iCs/>
          <w:color w:val="000000"/>
        </w:rPr>
      </w:pPr>
    </w:p>
    <w:p w:rsidR="007E4C52" w:rsidRPr="00186C0C" w:rsidRDefault="007E4C52" w:rsidP="007E4C52">
      <w:pPr>
        <w:spacing w:line="270" w:lineRule="atLeast"/>
        <w:rPr>
          <w:bCs/>
          <w:iCs/>
          <w:color w:val="000000"/>
        </w:rPr>
      </w:pPr>
    </w:p>
    <w:p w:rsidR="007E4C52" w:rsidRPr="00186C0C" w:rsidRDefault="007E4C52" w:rsidP="007E4C52">
      <w:pPr>
        <w:spacing w:line="270" w:lineRule="atLeast"/>
        <w:rPr>
          <w:bCs/>
          <w:iCs/>
          <w:color w:val="000000"/>
        </w:rPr>
      </w:pPr>
    </w:p>
    <w:p w:rsidR="007E4C52" w:rsidRPr="00186C0C" w:rsidRDefault="007E4C52" w:rsidP="007E4C52">
      <w:pPr>
        <w:spacing w:line="270" w:lineRule="atLeast"/>
        <w:rPr>
          <w:bCs/>
          <w:iCs/>
          <w:color w:val="000000"/>
        </w:rPr>
      </w:pPr>
      <w:proofErr w:type="gramStart"/>
      <w:r w:rsidRPr="00186C0C">
        <w:rPr>
          <w:bCs/>
          <w:iCs/>
          <w:color w:val="000000"/>
        </w:rPr>
        <w:t xml:space="preserve">Согласовано:   </w:t>
      </w:r>
      <w:proofErr w:type="gramEnd"/>
      <w:r w:rsidRPr="00186C0C">
        <w:rPr>
          <w:bCs/>
          <w:iCs/>
          <w:color w:val="000000"/>
        </w:rPr>
        <w:t xml:space="preserve">                                                                          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Pr="00186C0C">
        <w:rPr>
          <w:bCs/>
          <w:iCs/>
          <w:color w:val="000000"/>
        </w:rPr>
        <w:t xml:space="preserve">Утверждаю:                                </w:t>
      </w:r>
    </w:p>
    <w:p w:rsidR="007E4C52" w:rsidRPr="00186C0C" w:rsidRDefault="007E4C52" w:rsidP="007E4C52">
      <w:pPr>
        <w:spacing w:line="270" w:lineRule="atLeast"/>
        <w:rPr>
          <w:bCs/>
          <w:iCs/>
          <w:color w:val="000000"/>
        </w:rPr>
      </w:pPr>
      <w:r w:rsidRPr="00186C0C">
        <w:rPr>
          <w:bCs/>
          <w:iCs/>
          <w:color w:val="000000"/>
        </w:rPr>
        <w:t xml:space="preserve">на методическом совете                                                       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Pr="00186C0C">
        <w:rPr>
          <w:bCs/>
          <w:iCs/>
          <w:color w:val="000000"/>
        </w:rPr>
        <w:t>Директор М</w:t>
      </w:r>
      <w:r w:rsidR="00D2134B">
        <w:rPr>
          <w:bCs/>
          <w:iCs/>
          <w:color w:val="000000"/>
        </w:rPr>
        <w:t>А</w:t>
      </w:r>
      <w:bookmarkStart w:id="0" w:name="_GoBack"/>
      <w:bookmarkEnd w:id="0"/>
      <w:r w:rsidRPr="00186C0C">
        <w:rPr>
          <w:bCs/>
          <w:iCs/>
          <w:color w:val="000000"/>
        </w:rPr>
        <w:t xml:space="preserve">ОУ «СОШ» </w:t>
      </w:r>
    </w:p>
    <w:p w:rsidR="007E4C52" w:rsidRPr="00186C0C" w:rsidRDefault="007E4C52" w:rsidP="007E4C52">
      <w:pPr>
        <w:spacing w:line="270" w:lineRule="atLeast"/>
        <w:rPr>
          <w:bCs/>
          <w:iCs/>
          <w:color w:val="000000"/>
        </w:rPr>
      </w:pPr>
      <w:r>
        <w:rPr>
          <w:bCs/>
          <w:iCs/>
          <w:color w:val="000000"/>
        </w:rPr>
        <w:t>от_________2017</w:t>
      </w:r>
      <w:r w:rsidRPr="00186C0C">
        <w:rPr>
          <w:bCs/>
          <w:iCs/>
          <w:color w:val="000000"/>
        </w:rPr>
        <w:t xml:space="preserve">г. №______                                                   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Pr="00186C0C">
        <w:rPr>
          <w:bCs/>
          <w:iCs/>
          <w:color w:val="000000"/>
        </w:rPr>
        <w:t>п. Старый Бисер</w:t>
      </w:r>
    </w:p>
    <w:p w:rsidR="007E4C52" w:rsidRPr="00186C0C" w:rsidRDefault="007E4C52" w:rsidP="007E4C52">
      <w:pPr>
        <w:spacing w:line="270" w:lineRule="atLeast"/>
        <w:rPr>
          <w:bCs/>
          <w:iCs/>
          <w:color w:val="000000"/>
        </w:rPr>
      </w:pPr>
      <w:r w:rsidRPr="00186C0C">
        <w:rPr>
          <w:bCs/>
          <w:iCs/>
          <w:color w:val="000000"/>
        </w:rPr>
        <w:t xml:space="preserve">зам. по УВР_________М.И. Макарова                                    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Pr="00186C0C">
        <w:rPr>
          <w:bCs/>
          <w:iCs/>
          <w:color w:val="000000"/>
        </w:rPr>
        <w:t xml:space="preserve"> __________Л.А. </w:t>
      </w:r>
      <w:proofErr w:type="spellStart"/>
      <w:r w:rsidRPr="00186C0C">
        <w:rPr>
          <w:bCs/>
          <w:iCs/>
          <w:color w:val="000000"/>
        </w:rPr>
        <w:t>Новрузова</w:t>
      </w:r>
      <w:proofErr w:type="spellEnd"/>
    </w:p>
    <w:p w:rsidR="007E4C52" w:rsidRPr="00186C0C" w:rsidRDefault="007E4C52" w:rsidP="007E4C52">
      <w:pPr>
        <w:spacing w:line="270" w:lineRule="atLeast"/>
        <w:rPr>
          <w:bCs/>
          <w:iCs/>
          <w:color w:val="000000"/>
        </w:rPr>
      </w:pPr>
      <w:r>
        <w:rPr>
          <w:bCs/>
          <w:iCs/>
          <w:color w:val="000000"/>
        </w:rPr>
        <w:t>«____» __________2017</w:t>
      </w:r>
      <w:r w:rsidRPr="00186C0C">
        <w:rPr>
          <w:bCs/>
          <w:iCs/>
          <w:color w:val="000000"/>
        </w:rPr>
        <w:t xml:space="preserve">г.                                                </w:t>
      </w:r>
      <w:r>
        <w:rPr>
          <w:bCs/>
          <w:iCs/>
          <w:color w:val="000000"/>
        </w:rPr>
        <w:t xml:space="preserve">         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            «____» __________2017</w:t>
      </w:r>
      <w:r w:rsidRPr="00186C0C">
        <w:rPr>
          <w:bCs/>
          <w:iCs/>
          <w:color w:val="000000"/>
        </w:rPr>
        <w:t>г.</w:t>
      </w:r>
    </w:p>
    <w:p w:rsidR="007E4C52" w:rsidRPr="00186C0C" w:rsidRDefault="007E4C52" w:rsidP="007E4C52">
      <w:pPr>
        <w:spacing w:line="270" w:lineRule="atLeast"/>
        <w:ind w:firstLine="540"/>
        <w:rPr>
          <w:bCs/>
          <w:iCs/>
          <w:color w:val="000000"/>
        </w:rPr>
      </w:pPr>
    </w:p>
    <w:p w:rsidR="007E4C52" w:rsidRPr="00186C0C" w:rsidRDefault="007E4C52" w:rsidP="007E4C52">
      <w:pPr>
        <w:spacing w:line="270" w:lineRule="atLeast"/>
        <w:ind w:firstLine="540"/>
        <w:rPr>
          <w:bCs/>
          <w:iCs/>
          <w:color w:val="000000"/>
        </w:rPr>
      </w:pPr>
    </w:p>
    <w:p w:rsidR="007E4C52" w:rsidRPr="00186C0C" w:rsidRDefault="007E4C52" w:rsidP="007E4C52">
      <w:pPr>
        <w:spacing w:line="270" w:lineRule="atLeast"/>
        <w:ind w:firstLine="540"/>
        <w:rPr>
          <w:bCs/>
          <w:iCs/>
          <w:color w:val="000000"/>
        </w:rPr>
      </w:pPr>
    </w:p>
    <w:p w:rsidR="007E4C52" w:rsidRPr="00186C0C" w:rsidRDefault="007E4C52" w:rsidP="007E4C52">
      <w:pPr>
        <w:spacing w:line="270" w:lineRule="atLeast"/>
        <w:ind w:firstLine="540"/>
        <w:rPr>
          <w:bCs/>
          <w:iCs/>
          <w:color w:val="000000"/>
        </w:rPr>
      </w:pPr>
    </w:p>
    <w:p w:rsidR="007E4C52" w:rsidRPr="00186C0C" w:rsidRDefault="007E4C52" w:rsidP="007E4C52">
      <w:pPr>
        <w:spacing w:line="270" w:lineRule="atLeast"/>
        <w:rPr>
          <w:bCs/>
          <w:iCs/>
          <w:color w:val="000000"/>
        </w:rPr>
      </w:pPr>
    </w:p>
    <w:p w:rsidR="007E4C52" w:rsidRPr="00186C0C" w:rsidRDefault="007E4C52" w:rsidP="007E4C52">
      <w:pPr>
        <w:spacing w:line="270" w:lineRule="atLeast"/>
        <w:rPr>
          <w:bCs/>
          <w:iCs/>
          <w:color w:val="000000"/>
        </w:rPr>
      </w:pPr>
    </w:p>
    <w:p w:rsidR="007E4C52" w:rsidRPr="00186C0C" w:rsidRDefault="007E4C52" w:rsidP="007E4C52">
      <w:pPr>
        <w:spacing w:line="270" w:lineRule="atLeast"/>
        <w:ind w:firstLine="540"/>
        <w:rPr>
          <w:bCs/>
          <w:iCs/>
          <w:color w:val="000000"/>
        </w:rPr>
      </w:pPr>
    </w:p>
    <w:p w:rsidR="007E4C52" w:rsidRPr="00186C0C" w:rsidRDefault="007E4C52" w:rsidP="007E4C52">
      <w:pPr>
        <w:spacing w:line="270" w:lineRule="atLeast"/>
        <w:ind w:firstLine="540"/>
        <w:jc w:val="center"/>
        <w:rPr>
          <w:b/>
          <w:bCs/>
          <w:iCs/>
          <w:color w:val="000000"/>
          <w:sz w:val="48"/>
          <w:szCs w:val="48"/>
        </w:rPr>
      </w:pPr>
      <w:r w:rsidRPr="00186C0C">
        <w:rPr>
          <w:b/>
          <w:bCs/>
          <w:iCs/>
          <w:color w:val="000000"/>
          <w:sz w:val="48"/>
          <w:szCs w:val="48"/>
        </w:rPr>
        <w:t>Рабочая программа</w:t>
      </w:r>
    </w:p>
    <w:p w:rsidR="007E4C52" w:rsidRPr="00186C0C" w:rsidRDefault="007E4C52" w:rsidP="007E4C52">
      <w:pPr>
        <w:ind w:left="360"/>
        <w:jc w:val="center"/>
        <w:rPr>
          <w:b/>
          <w:sz w:val="28"/>
          <w:szCs w:val="28"/>
        </w:rPr>
      </w:pPr>
      <w:r w:rsidRPr="00186C0C">
        <w:rPr>
          <w:b/>
          <w:bCs/>
          <w:iCs/>
          <w:color w:val="000000"/>
          <w:sz w:val="48"/>
          <w:szCs w:val="48"/>
        </w:rPr>
        <w:t>по предмету: «</w:t>
      </w:r>
      <w:r w:rsidRPr="00186C0C">
        <w:rPr>
          <w:b/>
          <w:sz w:val="48"/>
          <w:szCs w:val="48"/>
        </w:rPr>
        <w:t>Изобразительное искусство</w:t>
      </w:r>
      <w:r w:rsidRPr="00186C0C">
        <w:rPr>
          <w:b/>
          <w:bCs/>
          <w:iCs/>
          <w:color w:val="000000"/>
          <w:sz w:val="48"/>
          <w:szCs w:val="48"/>
        </w:rPr>
        <w:t>»</w:t>
      </w:r>
    </w:p>
    <w:p w:rsidR="007E4C52" w:rsidRPr="00186C0C" w:rsidRDefault="007E4C52" w:rsidP="007E4C52">
      <w:pPr>
        <w:spacing w:line="270" w:lineRule="atLeast"/>
        <w:ind w:firstLine="540"/>
        <w:jc w:val="center"/>
        <w:rPr>
          <w:b/>
          <w:bCs/>
          <w:iCs/>
          <w:color w:val="000000"/>
          <w:sz w:val="48"/>
          <w:szCs w:val="48"/>
        </w:rPr>
      </w:pPr>
      <w:r>
        <w:rPr>
          <w:b/>
          <w:bCs/>
          <w:iCs/>
          <w:color w:val="000000"/>
          <w:sz w:val="48"/>
          <w:szCs w:val="48"/>
        </w:rPr>
        <w:t>7</w:t>
      </w:r>
      <w:r w:rsidRPr="00186C0C">
        <w:rPr>
          <w:b/>
          <w:bCs/>
          <w:iCs/>
          <w:color w:val="000000"/>
          <w:sz w:val="48"/>
          <w:szCs w:val="48"/>
        </w:rPr>
        <w:t xml:space="preserve"> класс</w:t>
      </w:r>
    </w:p>
    <w:p w:rsidR="007E4C52" w:rsidRPr="00AF68FF" w:rsidRDefault="007E4C52" w:rsidP="007E4C52">
      <w:pPr>
        <w:spacing w:line="270" w:lineRule="atLeast"/>
        <w:ind w:firstLine="540"/>
        <w:jc w:val="center"/>
        <w:rPr>
          <w:b/>
          <w:bCs/>
          <w:iCs/>
          <w:color w:val="000000"/>
          <w:sz w:val="48"/>
          <w:szCs w:val="48"/>
        </w:rPr>
      </w:pPr>
      <w:r>
        <w:rPr>
          <w:b/>
          <w:bCs/>
          <w:iCs/>
          <w:color w:val="000000"/>
          <w:sz w:val="48"/>
          <w:szCs w:val="48"/>
        </w:rPr>
        <w:t>на 2017 – 2018</w:t>
      </w:r>
      <w:r w:rsidRPr="00186C0C">
        <w:rPr>
          <w:b/>
          <w:bCs/>
          <w:iCs/>
          <w:color w:val="000000"/>
          <w:sz w:val="48"/>
          <w:szCs w:val="48"/>
        </w:rPr>
        <w:t xml:space="preserve"> учебный год</w:t>
      </w:r>
    </w:p>
    <w:p w:rsidR="007E4C52" w:rsidRPr="00186C0C" w:rsidRDefault="007E4C52" w:rsidP="007E4C52">
      <w:pPr>
        <w:spacing w:line="270" w:lineRule="atLeast"/>
        <w:ind w:firstLine="540"/>
        <w:rPr>
          <w:bCs/>
          <w:iCs/>
          <w:color w:val="000000"/>
        </w:rPr>
      </w:pPr>
    </w:p>
    <w:p w:rsidR="007E4C52" w:rsidRDefault="007E4C52" w:rsidP="007E4C52">
      <w:pPr>
        <w:spacing w:line="270" w:lineRule="atLeast"/>
        <w:ind w:firstLine="540"/>
        <w:jc w:val="center"/>
        <w:rPr>
          <w:bCs/>
          <w:iCs/>
          <w:color w:val="000000"/>
        </w:rPr>
      </w:pPr>
      <w:r w:rsidRPr="00186C0C">
        <w:rPr>
          <w:bCs/>
          <w:iCs/>
          <w:color w:val="000000"/>
        </w:rPr>
        <w:t xml:space="preserve">                                                                                  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</w:p>
    <w:p w:rsidR="007E4C52" w:rsidRDefault="007E4C52" w:rsidP="007E4C52">
      <w:pPr>
        <w:spacing w:line="270" w:lineRule="atLeast"/>
        <w:ind w:left="9204" w:firstLine="708"/>
        <w:jc w:val="center"/>
        <w:rPr>
          <w:bCs/>
          <w:iCs/>
          <w:color w:val="000000"/>
        </w:rPr>
      </w:pPr>
      <w:r w:rsidRPr="00186C0C">
        <w:rPr>
          <w:bCs/>
          <w:iCs/>
          <w:color w:val="000000"/>
        </w:rPr>
        <w:t xml:space="preserve"> </w:t>
      </w:r>
    </w:p>
    <w:p w:rsidR="007E4C52" w:rsidRDefault="007E4C52" w:rsidP="007E4C52">
      <w:pPr>
        <w:spacing w:line="270" w:lineRule="atLeast"/>
        <w:ind w:left="9204" w:firstLine="708"/>
        <w:rPr>
          <w:bCs/>
          <w:iCs/>
          <w:color w:val="000000"/>
        </w:rPr>
      </w:pPr>
    </w:p>
    <w:p w:rsidR="007E4C52" w:rsidRDefault="007E4C52" w:rsidP="007E4C52">
      <w:pPr>
        <w:spacing w:line="270" w:lineRule="atLeast"/>
        <w:ind w:left="9204" w:firstLine="708"/>
        <w:jc w:val="center"/>
        <w:rPr>
          <w:bCs/>
          <w:iCs/>
          <w:color w:val="000000"/>
        </w:rPr>
      </w:pPr>
    </w:p>
    <w:p w:rsidR="007E4C52" w:rsidRPr="00186C0C" w:rsidRDefault="007E4C52" w:rsidP="007E4C52">
      <w:pPr>
        <w:spacing w:line="270" w:lineRule="atLeast"/>
        <w:ind w:left="9204" w:firstLine="708"/>
        <w:jc w:val="center"/>
        <w:rPr>
          <w:bCs/>
          <w:iCs/>
          <w:color w:val="000000"/>
        </w:rPr>
      </w:pPr>
      <w:r w:rsidRPr="00186C0C">
        <w:rPr>
          <w:bCs/>
          <w:iCs/>
          <w:color w:val="000000"/>
        </w:rPr>
        <w:t xml:space="preserve">Составила: </w:t>
      </w:r>
      <w:r>
        <w:rPr>
          <w:bCs/>
          <w:iCs/>
          <w:color w:val="000000"/>
        </w:rPr>
        <w:t>К. П. Янкович</w:t>
      </w:r>
    </w:p>
    <w:p w:rsidR="007E4C52" w:rsidRPr="00186C0C" w:rsidRDefault="007E4C52" w:rsidP="007E4C52">
      <w:pPr>
        <w:spacing w:line="270" w:lineRule="atLeast"/>
        <w:ind w:firstLine="540"/>
        <w:jc w:val="center"/>
        <w:rPr>
          <w:b/>
          <w:bCs/>
          <w:i/>
          <w:iCs/>
          <w:color w:val="000000"/>
        </w:rPr>
      </w:pPr>
    </w:p>
    <w:p w:rsidR="007E4C52" w:rsidRPr="00186C0C" w:rsidRDefault="007E4C52" w:rsidP="007E4C52">
      <w:pPr>
        <w:spacing w:line="270" w:lineRule="atLeast"/>
        <w:rPr>
          <w:b/>
          <w:bCs/>
          <w:i/>
          <w:iCs/>
          <w:color w:val="000000"/>
        </w:rPr>
      </w:pPr>
    </w:p>
    <w:p w:rsidR="007E4C52" w:rsidRPr="00186C0C" w:rsidRDefault="007E4C52" w:rsidP="007E4C52">
      <w:pPr>
        <w:spacing w:line="270" w:lineRule="atLeast"/>
        <w:ind w:firstLine="540"/>
        <w:jc w:val="center"/>
        <w:rPr>
          <w:b/>
          <w:bCs/>
          <w:i/>
          <w:iCs/>
          <w:color w:val="000000"/>
        </w:rPr>
      </w:pPr>
    </w:p>
    <w:p w:rsidR="007E4C52" w:rsidRPr="00186C0C" w:rsidRDefault="007E4C52" w:rsidP="007E4C52">
      <w:pPr>
        <w:spacing w:line="270" w:lineRule="atLeast"/>
        <w:ind w:left="6372"/>
        <w:rPr>
          <w:bCs/>
          <w:iCs/>
          <w:color w:val="000000"/>
        </w:rPr>
      </w:pPr>
      <w:r w:rsidRPr="00186C0C">
        <w:rPr>
          <w:bCs/>
          <w:iCs/>
          <w:color w:val="000000"/>
        </w:rPr>
        <w:t>п. Старый Бисер</w:t>
      </w:r>
      <w:r>
        <w:rPr>
          <w:bCs/>
          <w:iCs/>
          <w:color w:val="000000"/>
        </w:rPr>
        <w:t xml:space="preserve"> 2017 г.</w:t>
      </w:r>
    </w:p>
    <w:p w:rsidR="00912357" w:rsidRPr="00993AE9" w:rsidRDefault="00912357" w:rsidP="00B33D63"/>
    <w:p w:rsidR="00912357" w:rsidRPr="00993AE9" w:rsidRDefault="00912357" w:rsidP="00993AE9">
      <w:pPr>
        <w:spacing w:line="360" w:lineRule="auto"/>
        <w:jc w:val="center"/>
        <w:rPr>
          <w:b/>
          <w:sz w:val="28"/>
          <w:szCs w:val="28"/>
        </w:rPr>
      </w:pPr>
      <w:r w:rsidRPr="00993AE9">
        <w:rPr>
          <w:b/>
          <w:sz w:val="28"/>
          <w:szCs w:val="28"/>
        </w:rPr>
        <w:t>ПОЯСНИТЕЛЬНАЯ ЗАПИСКА</w:t>
      </w:r>
    </w:p>
    <w:p w:rsidR="00993AE9" w:rsidRPr="00993AE9" w:rsidRDefault="00912357" w:rsidP="00993AE9">
      <w:pPr>
        <w:spacing w:line="360" w:lineRule="auto"/>
        <w:ind w:firstLine="540"/>
        <w:jc w:val="both"/>
        <w:rPr>
          <w:sz w:val="28"/>
          <w:szCs w:val="28"/>
        </w:rPr>
      </w:pPr>
      <w:r w:rsidRPr="00993AE9">
        <w:rPr>
          <w:sz w:val="28"/>
          <w:szCs w:val="28"/>
        </w:rPr>
        <w:t xml:space="preserve">Рабочая </w:t>
      </w:r>
      <w:proofErr w:type="gramStart"/>
      <w:r w:rsidRPr="00993AE9">
        <w:rPr>
          <w:sz w:val="28"/>
          <w:szCs w:val="28"/>
        </w:rPr>
        <w:t>программа  «</w:t>
      </w:r>
      <w:proofErr w:type="gramEnd"/>
      <w:r w:rsidRPr="00993AE9">
        <w:rPr>
          <w:sz w:val="28"/>
          <w:szCs w:val="28"/>
        </w:rPr>
        <w:t>Изобразительное искусство» 7 класс составлена на основе федерального компонента государственного образовательного стандарта основного общего образования</w:t>
      </w:r>
      <w:r w:rsidR="00993AE9" w:rsidRPr="00993AE9">
        <w:rPr>
          <w:sz w:val="28"/>
          <w:szCs w:val="28"/>
        </w:rPr>
        <w:t>,</w:t>
      </w:r>
      <w:r w:rsidRPr="00993AE9">
        <w:rPr>
          <w:sz w:val="28"/>
          <w:szCs w:val="28"/>
        </w:rPr>
        <w:t xml:space="preserve">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993AE9">
        <w:rPr>
          <w:sz w:val="28"/>
          <w:szCs w:val="28"/>
        </w:rPr>
        <w:t>Неменского</w:t>
      </w:r>
      <w:proofErr w:type="spellEnd"/>
      <w:r w:rsidRPr="00993AE9">
        <w:rPr>
          <w:sz w:val="28"/>
          <w:szCs w:val="28"/>
        </w:rPr>
        <w:t xml:space="preserve"> «Изобразительное искусство»</w:t>
      </w:r>
      <w:r w:rsidR="00993AE9" w:rsidRPr="00993AE9">
        <w:rPr>
          <w:sz w:val="28"/>
          <w:szCs w:val="28"/>
        </w:rPr>
        <w:t>.</w:t>
      </w:r>
    </w:p>
    <w:p w:rsidR="00993AE9" w:rsidRPr="00993AE9" w:rsidRDefault="00912357" w:rsidP="00993AE9">
      <w:pPr>
        <w:spacing w:line="360" w:lineRule="auto"/>
        <w:ind w:firstLine="540"/>
        <w:jc w:val="both"/>
        <w:rPr>
          <w:sz w:val="28"/>
          <w:szCs w:val="28"/>
        </w:rPr>
      </w:pPr>
      <w:r w:rsidRPr="00993AE9">
        <w:rPr>
          <w:b/>
          <w:sz w:val="28"/>
          <w:szCs w:val="28"/>
        </w:rPr>
        <w:t>Целью программы</w:t>
      </w:r>
      <w:r w:rsidRPr="00993AE9">
        <w:rPr>
          <w:sz w:val="28"/>
          <w:szCs w:val="28"/>
        </w:rPr>
        <w:t>, учебника и методического пособия к нему является воспитание эстетически и конструктивно мыслящих людей, обладающих основами знаний в этой сфере и умеющих их применять в своей практической деятельности.</w:t>
      </w:r>
      <w:r w:rsidR="00993AE9" w:rsidRPr="00993AE9">
        <w:rPr>
          <w:sz w:val="28"/>
          <w:szCs w:val="28"/>
        </w:rPr>
        <w:t xml:space="preserve"> </w:t>
      </w:r>
    </w:p>
    <w:p w:rsidR="00912357" w:rsidRPr="00993AE9" w:rsidRDefault="00912357" w:rsidP="00993AE9">
      <w:pPr>
        <w:spacing w:line="360" w:lineRule="auto"/>
        <w:ind w:firstLine="540"/>
        <w:jc w:val="both"/>
        <w:rPr>
          <w:sz w:val="28"/>
          <w:szCs w:val="28"/>
        </w:rPr>
      </w:pPr>
      <w:r w:rsidRPr="00993AE9">
        <w:rPr>
          <w:b/>
          <w:sz w:val="28"/>
          <w:szCs w:val="28"/>
        </w:rPr>
        <w:t xml:space="preserve">Задачи </w:t>
      </w:r>
      <w:r w:rsidRPr="00993AE9">
        <w:rPr>
          <w:sz w:val="28"/>
          <w:szCs w:val="28"/>
        </w:rPr>
        <w:t>программы: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lastRenderedPageBreak/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912357" w:rsidRPr="00993AE9" w:rsidRDefault="00912357" w:rsidP="00993AE9">
      <w:pPr>
        <w:spacing w:line="360" w:lineRule="auto"/>
        <w:ind w:firstLine="540"/>
        <w:jc w:val="both"/>
        <w:rPr>
          <w:sz w:val="28"/>
          <w:szCs w:val="28"/>
        </w:rPr>
      </w:pPr>
      <w:r w:rsidRPr="00993AE9">
        <w:rPr>
          <w:sz w:val="28"/>
          <w:szCs w:val="28"/>
        </w:rPr>
        <w:t xml:space="preserve">Рабочая программа «Изобразительное искусство» </w:t>
      </w:r>
      <w:r w:rsidR="00993AE9">
        <w:rPr>
          <w:sz w:val="28"/>
          <w:szCs w:val="28"/>
        </w:rPr>
        <w:t>7</w:t>
      </w:r>
      <w:r w:rsidRPr="00993AE9">
        <w:rPr>
          <w:sz w:val="28"/>
          <w:szCs w:val="28"/>
        </w:rPr>
        <w:t xml:space="preserve"> класс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912357" w:rsidRPr="00993AE9" w:rsidRDefault="00912357" w:rsidP="00993AE9">
      <w:pPr>
        <w:spacing w:line="360" w:lineRule="auto"/>
        <w:jc w:val="center"/>
        <w:rPr>
          <w:b/>
          <w:sz w:val="28"/>
          <w:szCs w:val="28"/>
        </w:rPr>
      </w:pPr>
      <w:r w:rsidRPr="00993AE9">
        <w:rPr>
          <w:b/>
          <w:sz w:val="28"/>
          <w:szCs w:val="28"/>
        </w:rPr>
        <w:t>Требования к уровню подготовки обучающихся по данной программе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 xml:space="preserve">Учащиеся должны </w:t>
      </w:r>
      <w:r w:rsidRPr="00993AE9">
        <w:rPr>
          <w:b/>
          <w:i/>
          <w:sz w:val="28"/>
          <w:szCs w:val="28"/>
        </w:rPr>
        <w:t>знать: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 xml:space="preserve">-  как анализировать произведения архитектуры и дизайна; каково место конструктивных искусств в ряду пластических искусств, их общие начала и специфику; 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- 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 xml:space="preserve">-  основные этапы развития и истории архитектуры и дизайна, тенденции современного конструктивного искусства. </w:t>
      </w:r>
    </w:p>
    <w:p w:rsidR="00912357" w:rsidRPr="00993AE9" w:rsidRDefault="00912357" w:rsidP="00993AE9">
      <w:pPr>
        <w:spacing w:line="360" w:lineRule="auto"/>
        <w:jc w:val="both"/>
        <w:rPr>
          <w:i/>
          <w:sz w:val="28"/>
          <w:szCs w:val="28"/>
        </w:rPr>
      </w:pPr>
      <w:r w:rsidRPr="00993AE9">
        <w:rPr>
          <w:sz w:val="28"/>
          <w:szCs w:val="28"/>
        </w:rPr>
        <w:t xml:space="preserve">Учащиеся должны </w:t>
      </w:r>
      <w:r w:rsidRPr="00993AE9">
        <w:rPr>
          <w:b/>
          <w:i/>
          <w:sz w:val="28"/>
          <w:szCs w:val="28"/>
        </w:rPr>
        <w:t>уметь: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-  конструировать   объемно-пространственные   композиции, моделировать архитектурно-дизайнерские объекты (в графике и объеме);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-  моделировать в своем творчестве основные этапы художественно-производственного процесса в конструктивных искусствах;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-  работать с натуры, по памяти и воображению над зарисовкой и проектированием конкретных зданий и вещной среды;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lastRenderedPageBreak/>
        <w:t>-  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-  использовать в макетных и графических композициях ритм линий, цвета, объемов, статику и динамику тектоники и фактур;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-  владеть навыками формообразования, использования объемов в дизайне и архитектуре (макеты из бумаги, картона, пластилина);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-  создавать композиционные макеты объектов на предметной плоскости и в пространстве;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-  создавать с натуры и по воображению архитектурные образы графическими материалами и др.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-  работать над эскизом монументального произведения (витраж, мозаика, роспись, монументальная скульптура);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-  использовать выразительный язык при моделировании архитектурного ансамбля;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- 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</w:r>
    </w:p>
    <w:p w:rsidR="00912357" w:rsidRPr="00993AE9" w:rsidRDefault="00912357" w:rsidP="00993AE9">
      <w:pPr>
        <w:spacing w:line="360" w:lineRule="auto"/>
        <w:jc w:val="center"/>
        <w:rPr>
          <w:sz w:val="28"/>
          <w:szCs w:val="28"/>
        </w:rPr>
      </w:pPr>
      <w:r w:rsidRPr="00993AE9">
        <w:rPr>
          <w:b/>
          <w:sz w:val="28"/>
          <w:szCs w:val="28"/>
        </w:rPr>
        <w:t>Формы контроля</w:t>
      </w:r>
    </w:p>
    <w:p w:rsidR="00912357" w:rsidRPr="00993AE9" w:rsidRDefault="00912357" w:rsidP="00993AE9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993AE9">
        <w:rPr>
          <w:sz w:val="28"/>
          <w:szCs w:val="28"/>
        </w:rPr>
        <w:t>Программа  предусматривает</w:t>
      </w:r>
      <w:proofErr w:type="gramEnd"/>
      <w:r w:rsidRPr="00993AE9">
        <w:rPr>
          <w:sz w:val="28"/>
          <w:szCs w:val="28"/>
        </w:rPr>
        <w:t xml:space="preserve"> чередование уроков индивидуального практического творчества учащихся и уроков коллективной творческой деятельности. </w:t>
      </w:r>
    </w:p>
    <w:p w:rsidR="00912357" w:rsidRPr="00993AE9" w:rsidRDefault="00912357" w:rsidP="00993AE9">
      <w:pPr>
        <w:spacing w:line="360" w:lineRule="auto"/>
        <w:ind w:firstLine="540"/>
        <w:jc w:val="both"/>
        <w:rPr>
          <w:sz w:val="28"/>
          <w:szCs w:val="28"/>
        </w:rPr>
      </w:pPr>
      <w:r w:rsidRPr="00993AE9">
        <w:rPr>
          <w:sz w:val="28"/>
          <w:szCs w:val="28"/>
        </w:rPr>
        <w:t xml:space="preserve">Коллективные формы работы могут быть разных видов: работа по группам; индивидуально-коллективный метод работы,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</w:t>
      </w:r>
      <w:r w:rsidRPr="00993AE9">
        <w:rPr>
          <w:sz w:val="28"/>
          <w:szCs w:val="28"/>
        </w:rPr>
        <w:lastRenderedPageBreak/>
        <w:t>уверенность в своих силах. Чаще всего такая работа</w:t>
      </w:r>
      <w:proofErr w:type="gramStart"/>
      <w:r w:rsidRPr="00993AE9">
        <w:rPr>
          <w:sz w:val="28"/>
          <w:szCs w:val="28"/>
        </w:rPr>
        <w:t>—  это</w:t>
      </w:r>
      <w:proofErr w:type="gramEnd"/>
      <w:r w:rsidRPr="00993AE9">
        <w:rPr>
          <w:sz w:val="28"/>
          <w:szCs w:val="28"/>
        </w:rPr>
        <w:t xml:space="preserve">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 </w:t>
      </w:r>
    </w:p>
    <w:p w:rsidR="00912357" w:rsidRPr="00993AE9" w:rsidRDefault="00912357" w:rsidP="00993AE9">
      <w:pPr>
        <w:spacing w:line="360" w:lineRule="auto"/>
        <w:ind w:firstLine="540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Необходимо постоянно уделять внимание и выделять время на обсуждение детских работ с точки зрения их содержания, выразительности, оригинальности. Обсуждение работ активизирует внимание детей, формирует опыт творческого общения.</w:t>
      </w:r>
    </w:p>
    <w:p w:rsidR="00912357" w:rsidRPr="00993AE9" w:rsidRDefault="00912357" w:rsidP="00993AE9">
      <w:pPr>
        <w:spacing w:line="360" w:lineRule="auto"/>
        <w:ind w:firstLine="540"/>
        <w:jc w:val="both"/>
        <w:rPr>
          <w:sz w:val="28"/>
          <w:szCs w:val="28"/>
        </w:rPr>
      </w:pPr>
      <w:r w:rsidRPr="00993AE9">
        <w:rPr>
          <w:sz w:val="28"/>
          <w:szCs w:val="28"/>
        </w:rPr>
        <w:t xml:space="preserve">Периодическая </w:t>
      </w:r>
      <w:r w:rsidR="00B33D63">
        <w:rPr>
          <w:sz w:val="28"/>
          <w:szCs w:val="28"/>
        </w:rPr>
        <w:t>организация выставок д</w:t>
      </w:r>
      <w:r w:rsidRPr="00993AE9">
        <w:rPr>
          <w:sz w:val="28"/>
          <w:szCs w:val="28"/>
        </w:rPr>
        <w:t>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 и стать прекрасным ее украшением.</w:t>
      </w:r>
    </w:p>
    <w:p w:rsidR="00912357" w:rsidRPr="00993AE9" w:rsidRDefault="00912357" w:rsidP="00993AE9">
      <w:pPr>
        <w:spacing w:line="360" w:lineRule="auto"/>
        <w:ind w:firstLine="540"/>
        <w:jc w:val="both"/>
        <w:rPr>
          <w:sz w:val="28"/>
          <w:szCs w:val="28"/>
        </w:rPr>
      </w:pPr>
      <w:r w:rsidRPr="00993AE9">
        <w:rPr>
          <w:sz w:val="28"/>
          <w:szCs w:val="28"/>
        </w:rPr>
        <w:t xml:space="preserve">На занятиях происходит освоение учениками различных художественных материалов (краски гуашь и акварель, карандаши, мелки, уголь, пастель, пластилин, глина, различные виды бумаги, ткани, природные материалы), инструментов (кисти, стеки, ножницы и т. д.), а также художественных техник (аппликация и коллаж, монотипия, ленка, </w:t>
      </w:r>
      <w:proofErr w:type="spellStart"/>
      <w:r w:rsidRPr="00993AE9">
        <w:rPr>
          <w:sz w:val="28"/>
          <w:szCs w:val="28"/>
        </w:rPr>
        <w:t>бумагопластика</w:t>
      </w:r>
      <w:proofErr w:type="spellEnd"/>
      <w:r w:rsidRPr="00993AE9">
        <w:rPr>
          <w:sz w:val="28"/>
          <w:szCs w:val="28"/>
        </w:rPr>
        <w:t xml:space="preserve"> и др.).</w:t>
      </w:r>
    </w:p>
    <w:p w:rsidR="00912357" w:rsidRPr="00993AE9" w:rsidRDefault="00912357" w:rsidP="00993AE9">
      <w:pPr>
        <w:spacing w:line="360" w:lineRule="auto"/>
        <w:ind w:firstLine="540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B33D63" w:rsidRDefault="00B33D63" w:rsidP="009A29A6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B33D63" w:rsidRDefault="00B33D63" w:rsidP="009A29A6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B33D63" w:rsidRDefault="00B33D63" w:rsidP="009A29A6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B33D63" w:rsidRDefault="00B33D63" w:rsidP="009A29A6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912357" w:rsidRDefault="007E4C52" w:rsidP="009A29A6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</w:t>
      </w:r>
    </w:p>
    <w:p w:rsidR="007E4C52" w:rsidRPr="00993AE9" w:rsidRDefault="007E4C52" w:rsidP="009A29A6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Художник – дизайн – архитектура. Искусство композиции – основа дизайна и архитектуры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«Основы композиции в конструктивных искусствах. Гармония, контраст и эмоциональная выразительность плоскостной композиции»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proofErr w:type="spellStart"/>
      <w:r w:rsidRPr="00993AE9">
        <w:rPr>
          <w:sz w:val="28"/>
          <w:szCs w:val="28"/>
        </w:rPr>
        <w:t>Tема</w:t>
      </w:r>
      <w:proofErr w:type="spellEnd"/>
      <w:r w:rsidRPr="00993AE9">
        <w:rPr>
          <w:sz w:val="28"/>
          <w:szCs w:val="28"/>
        </w:rPr>
        <w:t>: «Прямые линии и организация пространства»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«Цвет — элемент композиционного творчества. Свободные формы: линии и пятна»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«Буква — строка — текст. Искусство шрифта»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«Композиционные основы макетирования в графическом дизайне. Текст и изображение как элементы композиции»</w:t>
      </w:r>
    </w:p>
    <w:p w:rsidR="00912357" w:rsidRPr="00E859C6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«Многообразие форм графического дизайна»</w:t>
      </w:r>
    </w:p>
    <w:p w:rsidR="009A29A6" w:rsidRPr="00993AE9" w:rsidRDefault="00912357" w:rsidP="00E859C6">
      <w:pPr>
        <w:spacing w:line="360" w:lineRule="auto"/>
        <w:jc w:val="center"/>
        <w:rPr>
          <w:b/>
          <w:sz w:val="28"/>
          <w:szCs w:val="28"/>
        </w:rPr>
      </w:pPr>
      <w:r w:rsidRPr="00993AE9">
        <w:rPr>
          <w:b/>
          <w:sz w:val="28"/>
          <w:szCs w:val="28"/>
        </w:rPr>
        <w:t>Художественный язык конструктивных искусств. В мире вещей и зданий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«Объект и пространство. От плоскостного изображения к объемному макету. Соразмерность и пропорциональность»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«Архитектура — композиционная организация пространства. Взаимосвязь объектов в архитектурном макете»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«Конструкция: часть и целое. Здание как сочетание различных объемных форм. Понятие модуля»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«Важнейшие архитектурные элементы здания»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«Вещь: красота и целесообразность. Единство художественного и функционального в вещи. Вещь как сочетание объемов и материальный образ времени»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«Роль и значение материала в конструкции»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«Цвет в архитектуре и дизайне»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</w:p>
    <w:p w:rsidR="009A29A6" w:rsidRDefault="00912357" w:rsidP="009A29A6">
      <w:pPr>
        <w:spacing w:line="360" w:lineRule="auto"/>
        <w:jc w:val="center"/>
        <w:rPr>
          <w:b/>
          <w:sz w:val="28"/>
          <w:szCs w:val="28"/>
        </w:rPr>
      </w:pPr>
      <w:r w:rsidRPr="00993AE9">
        <w:rPr>
          <w:b/>
          <w:sz w:val="28"/>
          <w:szCs w:val="28"/>
        </w:rPr>
        <w:t xml:space="preserve">Город и человек. </w:t>
      </w:r>
    </w:p>
    <w:p w:rsidR="009A29A6" w:rsidRPr="00993AE9" w:rsidRDefault="00912357" w:rsidP="00E859C6">
      <w:pPr>
        <w:spacing w:line="360" w:lineRule="auto"/>
        <w:jc w:val="center"/>
        <w:rPr>
          <w:b/>
          <w:sz w:val="28"/>
          <w:szCs w:val="28"/>
        </w:rPr>
      </w:pPr>
      <w:r w:rsidRPr="00993AE9">
        <w:rPr>
          <w:b/>
          <w:sz w:val="28"/>
          <w:szCs w:val="28"/>
        </w:rPr>
        <w:t>Социальное значение дизайна и архитектуры как среды жизни человека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«Город сквозь времена и страны. Образно-стилевой язык архитектуры прошлого»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«Город сегодня и завтра. Тенденции и перспективы развития современной архитектуры»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«Живое пространство города. Город, микрорайон, улица»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«Вещь в городе. Роль архитектурного дизайна в формировании городской среды»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«Интерьер и вещь в доме. Дизайн — средство создания пространственно-вещной среды интерьера»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«Природа и архитектура. Организация архитектурно-ландшафтного пространства»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«Ты — архитектор! Проектирование города: архитектурный замысел и его осуществление»</w:t>
      </w:r>
    </w:p>
    <w:p w:rsidR="009A29A6" w:rsidRPr="00993AE9" w:rsidRDefault="00912357" w:rsidP="00E859C6">
      <w:pPr>
        <w:spacing w:line="360" w:lineRule="auto"/>
        <w:jc w:val="center"/>
        <w:rPr>
          <w:b/>
          <w:sz w:val="28"/>
          <w:szCs w:val="28"/>
        </w:rPr>
      </w:pPr>
      <w:r w:rsidRPr="00993AE9">
        <w:rPr>
          <w:b/>
          <w:sz w:val="28"/>
          <w:szCs w:val="28"/>
        </w:rPr>
        <w:t>Человек в зеркале дизайна и архитектуры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«Мой дом — мой образ жизни. Функционально-архитектурная планировка своего дома»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«Интерьер комнаты — портрет ее хозяина. Дизайн вещно-пространственной среды жилища»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«Дизайн и архитектура моего сада»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«Мода, культура и ты. Композиционно-конструктивные принципы дизайна одежды»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«Мой костюм — мой облик. Дизайн современной одежды»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 xml:space="preserve">Тема: «Грим, </w:t>
      </w:r>
      <w:proofErr w:type="spellStart"/>
      <w:r w:rsidRPr="00993AE9">
        <w:rPr>
          <w:sz w:val="28"/>
          <w:szCs w:val="28"/>
        </w:rPr>
        <w:t>визажистика</w:t>
      </w:r>
      <w:proofErr w:type="spellEnd"/>
      <w:r w:rsidRPr="00993AE9">
        <w:rPr>
          <w:sz w:val="28"/>
          <w:szCs w:val="28"/>
        </w:rPr>
        <w:t xml:space="preserve"> и прическа в практике дизайна»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«Имидж: лик или личина? Сфера имидж-дизайна»</w:t>
      </w:r>
    </w:p>
    <w:p w:rsidR="00912357" w:rsidRPr="00993AE9" w:rsidRDefault="00912357" w:rsidP="00993AE9">
      <w:pPr>
        <w:spacing w:line="360" w:lineRule="auto"/>
        <w:jc w:val="both"/>
        <w:rPr>
          <w:sz w:val="28"/>
          <w:szCs w:val="28"/>
        </w:rPr>
      </w:pPr>
      <w:r w:rsidRPr="00993AE9">
        <w:rPr>
          <w:sz w:val="28"/>
          <w:szCs w:val="28"/>
        </w:rPr>
        <w:t>Тема: «Моделируя себя — моделируешь мир»</w:t>
      </w:r>
    </w:p>
    <w:p w:rsidR="00C86B20" w:rsidRDefault="00C86B20" w:rsidP="00993AE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E859C6" w:rsidRDefault="00E859C6" w:rsidP="00993AE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12357" w:rsidRDefault="009A29A6" w:rsidP="00993AE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2340"/>
      </w:tblGrid>
      <w:tr w:rsidR="00912357" w:rsidRPr="00343CB6" w:rsidTr="007E4C52">
        <w:trPr>
          <w:jc w:val="center"/>
        </w:trPr>
        <w:tc>
          <w:tcPr>
            <w:tcW w:w="648" w:type="dxa"/>
          </w:tcPr>
          <w:p w:rsidR="00912357" w:rsidRPr="009A29A6" w:rsidRDefault="00912357" w:rsidP="00343CB6">
            <w:pPr>
              <w:autoSpaceDE w:val="0"/>
              <w:autoSpaceDN w:val="0"/>
              <w:adjustRightInd w:val="0"/>
              <w:jc w:val="center"/>
            </w:pPr>
            <w:r w:rsidRPr="009A29A6">
              <w:t>№</w:t>
            </w:r>
          </w:p>
        </w:tc>
        <w:tc>
          <w:tcPr>
            <w:tcW w:w="7020" w:type="dxa"/>
          </w:tcPr>
          <w:p w:rsidR="00912357" w:rsidRPr="009A29A6" w:rsidRDefault="00912357" w:rsidP="00343CB6">
            <w:pPr>
              <w:autoSpaceDE w:val="0"/>
              <w:autoSpaceDN w:val="0"/>
              <w:adjustRightInd w:val="0"/>
              <w:jc w:val="center"/>
            </w:pPr>
            <w:r w:rsidRPr="009A29A6">
              <w:t>Тема</w:t>
            </w:r>
          </w:p>
        </w:tc>
        <w:tc>
          <w:tcPr>
            <w:tcW w:w="2340" w:type="dxa"/>
          </w:tcPr>
          <w:p w:rsidR="00912357" w:rsidRPr="009A29A6" w:rsidRDefault="00912357" w:rsidP="00343CB6">
            <w:pPr>
              <w:autoSpaceDE w:val="0"/>
              <w:autoSpaceDN w:val="0"/>
              <w:adjustRightInd w:val="0"/>
              <w:jc w:val="center"/>
            </w:pPr>
            <w:r w:rsidRPr="009A29A6">
              <w:t>Количество часов</w:t>
            </w:r>
          </w:p>
        </w:tc>
      </w:tr>
      <w:tr w:rsidR="00912357" w:rsidRPr="00343CB6" w:rsidTr="007E4C52">
        <w:trPr>
          <w:jc w:val="center"/>
        </w:trPr>
        <w:tc>
          <w:tcPr>
            <w:tcW w:w="648" w:type="dxa"/>
          </w:tcPr>
          <w:p w:rsidR="00912357" w:rsidRPr="009A29A6" w:rsidRDefault="00912357" w:rsidP="00343CB6">
            <w:pPr>
              <w:autoSpaceDE w:val="0"/>
              <w:autoSpaceDN w:val="0"/>
              <w:adjustRightInd w:val="0"/>
              <w:jc w:val="center"/>
            </w:pPr>
            <w:r w:rsidRPr="009A29A6">
              <w:t>1</w:t>
            </w:r>
          </w:p>
        </w:tc>
        <w:tc>
          <w:tcPr>
            <w:tcW w:w="7020" w:type="dxa"/>
          </w:tcPr>
          <w:p w:rsidR="00912357" w:rsidRPr="009A29A6" w:rsidRDefault="00912357" w:rsidP="00343CB6">
            <w:pPr>
              <w:autoSpaceDE w:val="0"/>
              <w:autoSpaceDN w:val="0"/>
              <w:adjustRightInd w:val="0"/>
            </w:pPr>
            <w:r w:rsidRPr="009A29A6">
              <w:t>Художник – дизайн архитектура.</w:t>
            </w:r>
          </w:p>
        </w:tc>
        <w:tc>
          <w:tcPr>
            <w:tcW w:w="2340" w:type="dxa"/>
          </w:tcPr>
          <w:p w:rsidR="00912357" w:rsidRPr="009A29A6" w:rsidRDefault="009D3BBA" w:rsidP="00343CB6">
            <w:pPr>
              <w:autoSpaceDE w:val="0"/>
              <w:autoSpaceDN w:val="0"/>
              <w:adjustRightInd w:val="0"/>
              <w:jc w:val="center"/>
            </w:pPr>
            <w:r w:rsidRPr="009A29A6">
              <w:t>9</w:t>
            </w:r>
          </w:p>
        </w:tc>
      </w:tr>
      <w:tr w:rsidR="00912357" w:rsidRPr="00343CB6" w:rsidTr="007E4C52">
        <w:trPr>
          <w:jc w:val="center"/>
        </w:trPr>
        <w:tc>
          <w:tcPr>
            <w:tcW w:w="648" w:type="dxa"/>
          </w:tcPr>
          <w:p w:rsidR="00912357" w:rsidRPr="009A29A6" w:rsidRDefault="00912357" w:rsidP="00343CB6">
            <w:pPr>
              <w:autoSpaceDE w:val="0"/>
              <w:autoSpaceDN w:val="0"/>
              <w:adjustRightInd w:val="0"/>
              <w:jc w:val="center"/>
            </w:pPr>
            <w:r w:rsidRPr="009A29A6">
              <w:t>2</w:t>
            </w:r>
          </w:p>
        </w:tc>
        <w:tc>
          <w:tcPr>
            <w:tcW w:w="7020" w:type="dxa"/>
          </w:tcPr>
          <w:p w:rsidR="00912357" w:rsidRPr="009A29A6" w:rsidRDefault="00912357" w:rsidP="00343CB6">
            <w:pPr>
              <w:autoSpaceDE w:val="0"/>
              <w:autoSpaceDN w:val="0"/>
              <w:adjustRightInd w:val="0"/>
            </w:pPr>
            <w:r w:rsidRPr="009A29A6">
              <w:t>Художественный язык конструктивных искусств. В мире вещей и зданий.</w:t>
            </w:r>
          </w:p>
        </w:tc>
        <w:tc>
          <w:tcPr>
            <w:tcW w:w="2340" w:type="dxa"/>
          </w:tcPr>
          <w:p w:rsidR="00912357" w:rsidRPr="009A29A6" w:rsidRDefault="00912357" w:rsidP="00343CB6">
            <w:pPr>
              <w:autoSpaceDE w:val="0"/>
              <w:autoSpaceDN w:val="0"/>
              <w:adjustRightInd w:val="0"/>
              <w:jc w:val="center"/>
            </w:pPr>
            <w:r w:rsidRPr="009A29A6">
              <w:t>1</w:t>
            </w:r>
            <w:r w:rsidR="009D3BBA" w:rsidRPr="009A29A6">
              <w:t>0</w:t>
            </w:r>
          </w:p>
        </w:tc>
      </w:tr>
      <w:tr w:rsidR="00912357" w:rsidRPr="00343CB6" w:rsidTr="007E4C52">
        <w:trPr>
          <w:jc w:val="center"/>
        </w:trPr>
        <w:tc>
          <w:tcPr>
            <w:tcW w:w="648" w:type="dxa"/>
          </w:tcPr>
          <w:p w:rsidR="00912357" w:rsidRPr="009A29A6" w:rsidRDefault="00912357" w:rsidP="00343CB6">
            <w:pPr>
              <w:autoSpaceDE w:val="0"/>
              <w:autoSpaceDN w:val="0"/>
              <w:adjustRightInd w:val="0"/>
              <w:jc w:val="center"/>
            </w:pPr>
            <w:r w:rsidRPr="009A29A6">
              <w:t>3</w:t>
            </w:r>
          </w:p>
        </w:tc>
        <w:tc>
          <w:tcPr>
            <w:tcW w:w="7020" w:type="dxa"/>
          </w:tcPr>
          <w:p w:rsidR="00912357" w:rsidRPr="009A29A6" w:rsidRDefault="00912357" w:rsidP="00343CB6">
            <w:pPr>
              <w:autoSpaceDE w:val="0"/>
              <w:autoSpaceDN w:val="0"/>
              <w:adjustRightInd w:val="0"/>
            </w:pPr>
            <w:r w:rsidRPr="009A29A6"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2340" w:type="dxa"/>
          </w:tcPr>
          <w:p w:rsidR="00912357" w:rsidRPr="009A29A6" w:rsidRDefault="00912357" w:rsidP="00343CB6">
            <w:pPr>
              <w:autoSpaceDE w:val="0"/>
              <w:autoSpaceDN w:val="0"/>
              <w:adjustRightInd w:val="0"/>
              <w:jc w:val="center"/>
            </w:pPr>
            <w:r w:rsidRPr="009A29A6">
              <w:t>7</w:t>
            </w:r>
          </w:p>
        </w:tc>
      </w:tr>
      <w:tr w:rsidR="00912357" w:rsidRPr="00343CB6" w:rsidTr="007E4C52">
        <w:trPr>
          <w:jc w:val="center"/>
        </w:trPr>
        <w:tc>
          <w:tcPr>
            <w:tcW w:w="648" w:type="dxa"/>
          </w:tcPr>
          <w:p w:rsidR="00912357" w:rsidRPr="009A29A6" w:rsidRDefault="00912357" w:rsidP="00343CB6">
            <w:pPr>
              <w:autoSpaceDE w:val="0"/>
              <w:autoSpaceDN w:val="0"/>
              <w:adjustRightInd w:val="0"/>
              <w:jc w:val="center"/>
            </w:pPr>
            <w:r w:rsidRPr="009A29A6">
              <w:t>4</w:t>
            </w:r>
          </w:p>
        </w:tc>
        <w:tc>
          <w:tcPr>
            <w:tcW w:w="7020" w:type="dxa"/>
          </w:tcPr>
          <w:p w:rsidR="00912357" w:rsidRPr="009A29A6" w:rsidRDefault="00912357" w:rsidP="009A29A6">
            <w:r w:rsidRPr="009A29A6">
              <w:t>Человек в зеркале дизайна и архитектуры.</w:t>
            </w:r>
          </w:p>
        </w:tc>
        <w:tc>
          <w:tcPr>
            <w:tcW w:w="2340" w:type="dxa"/>
          </w:tcPr>
          <w:p w:rsidR="00912357" w:rsidRPr="009A29A6" w:rsidRDefault="00912357" w:rsidP="00343CB6">
            <w:pPr>
              <w:autoSpaceDE w:val="0"/>
              <w:autoSpaceDN w:val="0"/>
              <w:adjustRightInd w:val="0"/>
              <w:jc w:val="center"/>
            </w:pPr>
            <w:r w:rsidRPr="009A29A6">
              <w:t>8</w:t>
            </w:r>
          </w:p>
        </w:tc>
      </w:tr>
      <w:tr w:rsidR="00912357" w:rsidRPr="00343CB6" w:rsidTr="007E4C52">
        <w:trPr>
          <w:jc w:val="center"/>
        </w:trPr>
        <w:tc>
          <w:tcPr>
            <w:tcW w:w="7668" w:type="dxa"/>
            <w:gridSpan w:val="2"/>
          </w:tcPr>
          <w:p w:rsidR="00912357" w:rsidRPr="009A29A6" w:rsidRDefault="00912357" w:rsidP="00343CB6">
            <w:pPr>
              <w:autoSpaceDE w:val="0"/>
              <w:autoSpaceDN w:val="0"/>
              <w:adjustRightInd w:val="0"/>
              <w:jc w:val="right"/>
            </w:pPr>
            <w:r w:rsidRPr="009A29A6">
              <w:t>Итого</w:t>
            </w:r>
          </w:p>
        </w:tc>
        <w:tc>
          <w:tcPr>
            <w:tcW w:w="2340" w:type="dxa"/>
          </w:tcPr>
          <w:p w:rsidR="00912357" w:rsidRPr="009A29A6" w:rsidRDefault="00912357" w:rsidP="00343CB6">
            <w:pPr>
              <w:autoSpaceDE w:val="0"/>
              <w:autoSpaceDN w:val="0"/>
              <w:adjustRightInd w:val="0"/>
              <w:jc w:val="center"/>
            </w:pPr>
            <w:r w:rsidRPr="009A29A6">
              <w:t>34</w:t>
            </w:r>
          </w:p>
        </w:tc>
      </w:tr>
    </w:tbl>
    <w:p w:rsidR="00912357" w:rsidRPr="00993AE9" w:rsidRDefault="00912357" w:rsidP="00912357">
      <w:pPr>
        <w:jc w:val="both"/>
        <w:sectPr w:rsidR="00912357" w:rsidRPr="00993AE9" w:rsidSect="007E4C52">
          <w:footerReference w:type="even" r:id="rId6"/>
          <w:footerReference w:type="default" r:id="rId7"/>
          <w:pgSz w:w="16838" w:h="11906" w:orient="landscape"/>
          <w:pgMar w:top="567" w:right="1134" w:bottom="1418" w:left="1418" w:header="709" w:footer="709" w:gutter="0"/>
          <w:cols w:space="708"/>
          <w:titlePg/>
          <w:docGrid w:linePitch="360"/>
        </w:sectPr>
      </w:pPr>
    </w:p>
    <w:p w:rsidR="00912357" w:rsidRPr="00B33D63" w:rsidRDefault="00231BAC" w:rsidP="00B33D6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3D63">
        <w:rPr>
          <w:b/>
          <w:sz w:val="28"/>
          <w:szCs w:val="28"/>
        </w:rPr>
        <w:lastRenderedPageBreak/>
        <w:t>Календарно-тематическое планирование по изобразительному искусству</w:t>
      </w:r>
    </w:p>
    <w:p w:rsidR="00B33D63" w:rsidRPr="00231BAC" w:rsidRDefault="00B33D63" w:rsidP="0091235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58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792"/>
        <w:gridCol w:w="3685"/>
        <w:gridCol w:w="3261"/>
        <w:gridCol w:w="60"/>
        <w:gridCol w:w="1380"/>
        <w:gridCol w:w="1260"/>
        <w:gridCol w:w="1440"/>
      </w:tblGrid>
      <w:tr w:rsidR="00B33D63" w:rsidRPr="00231BAC" w:rsidTr="00B33D63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№</w:t>
            </w:r>
          </w:p>
          <w:p w:rsidR="00B33D63" w:rsidRPr="00231BAC" w:rsidRDefault="00B33D63" w:rsidP="00C003A2">
            <w:pPr>
              <w:jc w:val="center"/>
            </w:pPr>
            <w:r w:rsidRPr="00231BAC">
              <w:t>п/п</w:t>
            </w:r>
          </w:p>
          <w:p w:rsidR="00B33D63" w:rsidRPr="00231BAC" w:rsidRDefault="00B33D63" w:rsidP="00C003A2"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1BAC">
              <w:t>Тема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left="-36"/>
              <w:jc w:val="center"/>
            </w:pPr>
            <w:r w:rsidRPr="00231BAC">
              <w:t>Кол-во</w:t>
            </w:r>
          </w:p>
          <w:p w:rsidR="00B33D63" w:rsidRPr="00231BAC" w:rsidRDefault="00B33D63" w:rsidP="00C003A2">
            <w:pPr>
              <w:jc w:val="center"/>
            </w:pPr>
            <w:r w:rsidRPr="00231BAC">
              <w:t>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autoSpaceDE w:val="0"/>
              <w:autoSpaceDN w:val="0"/>
              <w:adjustRightInd w:val="0"/>
              <w:jc w:val="center"/>
            </w:pPr>
            <w:r w:rsidRPr="00231BAC">
              <w:t>Элементы содержания</w:t>
            </w:r>
          </w:p>
          <w:p w:rsidR="00B33D63" w:rsidRPr="00231BAC" w:rsidRDefault="00B33D63" w:rsidP="00C003A2">
            <w:p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63" w:rsidRPr="00231BAC" w:rsidRDefault="00B33D63" w:rsidP="00C003A2">
            <w:pPr>
              <w:autoSpaceDE w:val="0"/>
              <w:autoSpaceDN w:val="0"/>
              <w:adjustRightInd w:val="0"/>
              <w:jc w:val="center"/>
            </w:pPr>
            <w:r w:rsidRPr="00231BAC">
              <w:t>Деятельность учащихся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D63" w:rsidRPr="00231BAC" w:rsidRDefault="00B33D63" w:rsidP="00C003A2">
            <w:pPr>
              <w:autoSpaceDE w:val="0"/>
              <w:autoSpaceDN w:val="0"/>
              <w:adjustRightInd w:val="0"/>
              <w:jc w:val="center"/>
            </w:pPr>
            <w:r w:rsidRPr="00231BAC">
              <w:t>Планируемы результаты.</w:t>
            </w:r>
          </w:p>
        </w:tc>
      </w:tr>
      <w:tr w:rsidR="00B33D63" w:rsidRPr="00231BAC" w:rsidTr="00B33D63">
        <w:trPr>
          <w:trHeight w:val="34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3" w:rsidRPr="00231BAC" w:rsidRDefault="00B33D63" w:rsidP="00C003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3" w:rsidRPr="00231BAC" w:rsidRDefault="00B33D63" w:rsidP="00C003A2">
            <w:pPr>
              <w:autoSpaceDE w:val="0"/>
              <w:autoSpaceDN w:val="0"/>
              <w:adjustRightInd w:val="0"/>
              <w:ind w:right="-108"/>
              <w:jc w:val="center"/>
            </w:pPr>
            <w:r w:rsidRPr="00231BAC">
              <w:t>Предметные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3" w:rsidRPr="00231BAC" w:rsidRDefault="00B33D63" w:rsidP="00C003A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31BAC">
              <w:t>Метапредметные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3" w:rsidRPr="00231BAC" w:rsidRDefault="00B33D63" w:rsidP="00231BA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31BAC">
              <w:t>Личностные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right="-174"/>
            </w:pPr>
            <w:r w:rsidRPr="00231BAC">
              <w:t xml:space="preserve">Изобразительное искусство. Семья пространственных искусств.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Мир, который создает человек. Конструктивные искусства – архитектура и дизайн. Основа архитектуры и дизайна. Семья пространственных искусств.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autoSpaceDE w:val="0"/>
              <w:autoSpaceDN w:val="0"/>
              <w:adjustRightInd w:val="0"/>
            </w:pPr>
            <w:r w:rsidRPr="00231BAC">
              <w:t>Беседа. Знакомство с многообразным миром конструктивных искусств.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Знакомство с многообразным миром конструктивных искусств.</w:t>
            </w:r>
          </w:p>
          <w:p w:rsidR="00B33D63" w:rsidRPr="00231BAC" w:rsidRDefault="00B33D63" w:rsidP="00C003A2"/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Основа композиции – основа дизайна и архитектуры.</w:t>
            </w:r>
          </w:p>
          <w:p w:rsidR="00B33D63" w:rsidRPr="00231BAC" w:rsidRDefault="00B33D63" w:rsidP="00C003A2">
            <w:r w:rsidRPr="00231BAC">
              <w:t>Гармония, контраст и выразительность плоскостной композиции.</w:t>
            </w:r>
          </w:p>
          <w:p w:rsidR="00B33D63" w:rsidRPr="00231BAC" w:rsidRDefault="00B33D63" w:rsidP="00C003A2">
            <w:r w:rsidRPr="00231BAC">
              <w:t>Симметрия. Асимметрия и динамическое равновесие.</w:t>
            </w:r>
          </w:p>
          <w:p w:rsidR="00B33D63" w:rsidRPr="00231BAC" w:rsidRDefault="00B33D63" w:rsidP="00C003A2">
            <w:r w:rsidRPr="00231BAC">
              <w:t>Движение и статика. Ритм.</w:t>
            </w:r>
          </w:p>
          <w:p w:rsidR="00B33D63" w:rsidRPr="00231BAC" w:rsidRDefault="00B33D63" w:rsidP="00C003A2"/>
          <w:p w:rsidR="00B33D63" w:rsidRPr="00231BAC" w:rsidRDefault="00B33D63" w:rsidP="00C003A2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shd w:val="clear" w:color="auto" w:fill="FFFFFF"/>
              <w:autoSpaceDE w:val="0"/>
              <w:autoSpaceDN w:val="0"/>
              <w:adjustRightInd w:val="0"/>
            </w:pPr>
            <w:r w:rsidRPr="00231BAC">
              <w:t xml:space="preserve">Построение композиций из прямоугольников и кругов разного размера. </w:t>
            </w:r>
          </w:p>
          <w:p w:rsidR="00B33D63" w:rsidRPr="00231BAC" w:rsidRDefault="00B33D63" w:rsidP="00C003A2">
            <w:pPr>
              <w:shd w:val="clear" w:color="auto" w:fill="FFFFFF"/>
              <w:autoSpaceDE w:val="0"/>
              <w:autoSpaceDN w:val="0"/>
              <w:adjustRightInd w:val="0"/>
            </w:pPr>
            <w:r w:rsidRPr="00231BAC">
              <w:t>Поиск зрительного равновесия масс, динамического равновесия в композиции, гармонии сгущенности и разреженности форм.</w:t>
            </w:r>
          </w:p>
          <w:p w:rsidR="00B33D63" w:rsidRPr="00231BAC" w:rsidRDefault="00B33D63" w:rsidP="00C003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Освоение основных типов композиций: симметричная, асимметричная, фронтальная и глубинная.</w:t>
            </w:r>
            <w:r>
              <w:t xml:space="preserve"> </w:t>
            </w:r>
            <w:r w:rsidRPr="00231BAC">
              <w:t>Изучение плоскостной композиции.</w:t>
            </w:r>
          </w:p>
          <w:p w:rsidR="00B33D63" w:rsidRPr="00231BAC" w:rsidRDefault="00B33D63" w:rsidP="00C003A2">
            <w:r w:rsidRPr="00231BAC">
              <w:t>Развитие интуитивного чувства композиционной гармонии, ритма, динамического или статического соединения элементов в целое.</w:t>
            </w:r>
          </w:p>
          <w:p w:rsidR="00B33D63" w:rsidRPr="00231BAC" w:rsidRDefault="00B33D63" w:rsidP="00C003A2">
            <w:pPr>
              <w:ind w:right="-150"/>
            </w:pPr>
            <w:r w:rsidRPr="00231BAC">
              <w:t xml:space="preserve">Освоение понятий ритм и движение, разрежённость и сгущённость. </w:t>
            </w:r>
          </w:p>
          <w:p w:rsidR="00B33D63" w:rsidRPr="00231BAC" w:rsidRDefault="00B33D63" w:rsidP="00C003A2">
            <w:r w:rsidRPr="00231BAC">
              <w:t>Образно-художественная осмысленность простейших плоскостных композиций.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Прямые линии и организация пространства.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231BAC">
            <w:pPr>
              <w:ind w:right="-108"/>
              <w:rPr>
                <w:i/>
              </w:rPr>
            </w:pPr>
            <w:r w:rsidRPr="00231BAC">
              <w:t>Решение с помощью простейших композиционных элементов художественно-эмоциональных задач. Прямые линии: соединение элементов композиции и членение плоскости.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231BAC">
              <w:t>Построение композиций из прямых линий разной толщины</w:t>
            </w:r>
            <w:r w:rsidRPr="00231BAC">
              <w:rPr>
                <w:bCs/>
                <w:iCs/>
              </w:rPr>
              <w:t xml:space="preserve"> </w:t>
            </w:r>
          </w:p>
          <w:p w:rsidR="00B33D63" w:rsidRPr="00231BAC" w:rsidRDefault="00B33D63" w:rsidP="00C003A2"/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Освоение понятий </w:t>
            </w:r>
            <w:proofErr w:type="spellStart"/>
            <w:r w:rsidRPr="00231BAC">
              <w:t>сближенность</w:t>
            </w:r>
            <w:proofErr w:type="spellEnd"/>
            <w:r w:rsidRPr="00231BAC">
              <w:t xml:space="preserve"> цветов и контраст. Цветовой акцент, ритм цветовых форм, доминанта.</w:t>
            </w:r>
          </w:p>
          <w:p w:rsidR="00B33D63" w:rsidRPr="00231BAC" w:rsidRDefault="00B33D63" w:rsidP="00C003A2">
            <w:pPr>
              <w:ind w:right="-150"/>
            </w:pPr>
            <w:r w:rsidRPr="00231BAC">
              <w:t>Приобретение знаний и навыков индивидуального конструирования.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right="-174"/>
            </w:pPr>
            <w:r w:rsidRPr="00231BAC">
              <w:t>Цвет — элемент композиционного творчества.</w:t>
            </w:r>
          </w:p>
          <w:p w:rsidR="00B33D63" w:rsidRPr="00231BAC" w:rsidRDefault="00B33D63" w:rsidP="00C003A2">
            <w:pPr>
              <w:rPr>
                <w:b/>
              </w:rPr>
            </w:pPr>
            <w:r w:rsidRPr="00231BAC"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right="-108"/>
            </w:pPr>
            <w:r w:rsidRPr="00231BAC">
              <w:t xml:space="preserve">Цвет - мощное художественно-выразительное средство.  </w:t>
            </w:r>
          </w:p>
          <w:p w:rsidR="00B33D63" w:rsidRPr="00231BAC" w:rsidRDefault="00B33D63" w:rsidP="00C003A2">
            <w:r w:rsidRPr="00231BAC">
              <w:t xml:space="preserve">Законы цветовой композиции. Композиционное сочетание цветов. Основы </w:t>
            </w:r>
            <w:proofErr w:type="spellStart"/>
            <w:r w:rsidRPr="00231BAC">
              <w:t>цветоведения</w:t>
            </w:r>
            <w:proofErr w:type="spellEnd"/>
            <w:r w:rsidRPr="00231BAC">
              <w:t xml:space="preserve">. Спектр. Тёплые и холодные </w:t>
            </w:r>
            <w:r w:rsidRPr="00231BAC">
              <w:lastRenderedPageBreak/>
              <w:t>цвета. Цветовой контраст. Локальный цвет. Цветовая гамма. Эмоциональная и психологическая роль цвета в плоскостной композиции.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lastRenderedPageBreak/>
              <w:t>Создание композиций, в которых:</w:t>
            </w:r>
          </w:p>
          <w:p w:rsidR="00B33D63" w:rsidRPr="00231BAC" w:rsidRDefault="00B33D63" w:rsidP="00C003A2">
            <w:r w:rsidRPr="00231BAC">
              <w:t xml:space="preserve">- выделена акцентирующая роль цвета (из 2-3 прямоугольников, 3-4 прямых линий и небольшого </w:t>
            </w:r>
            <w:r w:rsidRPr="00231BAC">
              <w:lastRenderedPageBreak/>
              <w:t>цветного кружка)</w:t>
            </w:r>
          </w:p>
          <w:p w:rsidR="00B33D63" w:rsidRPr="00231BAC" w:rsidRDefault="00B33D63" w:rsidP="00C003A2">
            <w:r w:rsidRPr="00231BAC">
              <w:t xml:space="preserve">- ритмическая организация </w:t>
            </w:r>
            <w:proofErr w:type="gramStart"/>
            <w:r w:rsidRPr="00231BAC">
              <w:t>пространства  цветовыми</w:t>
            </w:r>
            <w:proofErr w:type="gramEnd"/>
            <w:r w:rsidRPr="00231BAC">
              <w:t xml:space="preserve"> элементами (из цветных линий, </w:t>
            </w:r>
          </w:p>
          <w:p w:rsidR="00B33D63" w:rsidRPr="00231BAC" w:rsidRDefault="00B33D63" w:rsidP="00C003A2">
            <w:r w:rsidRPr="00231BAC">
              <w:t>прямоугольников и кругов (теплая или холодная гамма));</w:t>
            </w:r>
          </w:p>
          <w:p w:rsidR="00B33D63" w:rsidRDefault="00B33D63" w:rsidP="00C003A2">
            <w:r w:rsidRPr="00231BAC">
              <w:t xml:space="preserve"> – применен принцип цветовой гармонии или контраста (из произвольного количества фигур) </w:t>
            </w:r>
          </w:p>
          <w:p w:rsidR="00B33D63" w:rsidRPr="00231BAC" w:rsidRDefault="00B33D63" w:rsidP="00C003A2"/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lastRenderedPageBreak/>
              <w:t xml:space="preserve">Формирование навыков по </w:t>
            </w:r>
            <w:proofErr w:type="spellStart"/>
            <w:r w:rsidRPr="00231BAC">
              <w:t>монтажности</w:t>
            </w:r>
            <w:proofErr w:type="spellEnd"/>
            <w:r w:rsidRPr="00231BAC">
              <w:t xml:space="preserve"> соединений элементов, порождающей новый образ.</w:t>
            </w:r>
          </w:p>
          <w:p w:rsidR="00B33D63" w:rsidRPr="00231BAC" w:rsidRDefault="00B33D63" w:rsidP="00C003A2">
            <w:pPr>
              <w:ind w:right="-222"/>
            </w:pPr>
            <w:r w:rsidRPr="00231BAC">
              <w:t>Приобретение знаний и навыков индивидуального конструирования.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37E53">
            <w:pPr>
              <w:ind w:right="-174"/>
            </w:pPr>
            <w:r w:rsidRPr="00231BAC">
              <w:t xml:space="preserve">Свободные формы: линии и пятна.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Свободные формы – важный элемент дизайна. Свойства свободных форм – неожиданные цветовые сочетания, декоративность пятен и графическая прихотливость линий. Свободная линия, цветовой или тоновый мазок. Абстрактная композиция. </w:t>
            </w:r>
          </w:p>
          <w:p w:rsidR="00B33D63" w:rsidRPr="00231BAC" w:rsidRDefault="00B33D63" w:rsidP="00C003A2">
            <w:pPr>
              <w:ind w:right="-108"/>
            </w:pPr>
            <w:r w:rsidRPr="00231BAC">
              <w:t xml:space="preserve">Её смысл и образная </w:t>
            </w:r>
            <w:proofErr w:type="gramStart"/>
            <w:r w:rsidRPr="00231BAC">
              <w:t xml:space="preserve">выразительность. 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Default="00B33D63" w:rsidP="00231BAC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231BAC">
              <w:rPr>
                <w:iCs/>
              </w:rPr>
              <w:t xml:space="preserve">Характером мазка, линией, цветом, ритмом в абстрактной композиции передать событие, состояние или </w:t>
            </w:r>
            <w:proofErr w:type="gramStart"/>
            <w:r w:rsidRPr="00231BAC">
              <w:rPr>
                <w:iCs/>
              </w:rPr>
              <w:t>ощущение,  предварительно</w:t>
            </w:r>
            <w:proofErr w:type="gramEnd"/>
            <w:r w:rsidRPr="00231BAC">
              <w:rPr>
                <w:iCs/>
              </w:rPr>
              <w:t xml:space="preserve"> сформулировав название работы («Шум дождя», «Суматоха», «Тишина», «Жаркая музыка карнавала», «Нежное дыхание щенка» </w:t>
            </w:r>
            <w:proofErr w:type="spellStart"/>
            <w:r w:rsidRPr="00231BAC">
              <w:rPr>
                <w:iCs/>
              </w:rPr>
              <w:t>ит.д</w:t>
            </w:r>
            <w:proofErr w:type="spellEnd"/>
            <w:r w:rsidRPr="00231BAC">
              <w:rPr>
                <w:iCs/>
              </w:rPr>
              <w:t>.)</w:t>
            </w:r>
            <w:r w:rsidRPr="00231BAC">
              <w:t xml:space="preserve">   </w:t>
            </w:r>
          </w:p>
          <w:p w:rsidR="00B33D63" w:rsidRPr="00231BAC" w:rsidRDefault="00B33D63" w:rsidP="00231BA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Формирование навыков по </w:t>
            </w:r>
            <w:proofErr w:type="spellStart"/>
            <w:r w:rsidRPr="00231BAC">
              <w:t>монтажности</w:t>
            </w:r>
            <w:proofErr w:type="spellEnd"/>
            <w:r w:rsidRPr="00231BAC">
              <w:t xml:space="preserve"> соединений элементов, порождающей новый образ.</w:t>
            </w:r>
          </w:p>
          <w:p w:rsidR="00B33D63" w:rsidRPr="00231BAC" w:rsidRDefault="00B33D63" w:rsidP="00C003A2">
            <w:r w:rsidRPr="00231BAC">
              <w:t>Приобретение знаний и навыков индивидуального конструирования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6</w:t>
            </w:r>
          </w:p>
          <w:p w:rsidR="00B33D63" w:rsidRPr="00231BAC" w:rsidRDefault="00B33D63" w:rsidP="00C003A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Буква — строка — текст. Искусство шрифта.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Шрифт. Искусство шрифта. Восприятие шрифта. </w:t>
            </w:r>
          </w:p>
          <w:p w:rsidR="00B33D63" w:rsidRPr="00231BAC" w:rsidRDefault="00B33D63" w:rsidP="00C003A2">
            <w:pPr>
              <w:ind w:right="-216"/>
            </w:pPr>
            <w:r w:rsidRPr="00231BAC">
              <w:t xml:space="preserve">Характер шрифта: тяжелый, приземистый, легкий, ажурный, а также скругленный или рубленый, ясно читаемый или декоративный. </w:t>
            </w:r>
          </w:p>
          <w:p w:rsidR="00B33D63" w:rsidRPr="00231BAC" w:rsidRDefault="00B33D63" w:rsidP="00C003A2">
            <w:pPr>
              <w:ind w:right="-216"/>
            </w:pPr>
            <w:r w:rsidRPr="00231BAC">
              <w:t>Любая буква или иероглиф как изобразительный элемент или цветовой акцент, организующий композицию. Изобразительные возможности шрифта.</w:t>
            </w:r>
          </w:p>
          <w:p w:rsidR="00B33D63" w:rsidRPr="00231BAC" w:rsidRDefault="00B33D63" w:rsidP="00C003A2">
            <w:proofErr w:type="spellStart"/>
            <w:r w:rsidRPr="00231BAC">
              <w:lastRenderedPageBreak/>
              <w:t>Эмблемно</w:t>
            </w:r>
            <w:proofErr w:type="spellEnd"/>
            <w:r w:rsidRPr="00231BAC">
              <w:t>-знаковая графика. Обобщенность и лаконизм выразительных средств, создающих знак.</w:t>
            </w:r>
          </w:p>
          <w:p w:rsidR="00B33D63" w:rsidRPr="00231BAC" w:rsidRDefault="00B33D63" w:rsidP="00C003A2">
            <w:r w:rsidRPr="00231BAC">
              <w:t xml:space="preserve">Эмблема или товарный знак.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rPr>
                <w:iCs/>
              </w:rPr>
            </w:pPr>
            <w:r w:rsidRPr="00231BAC">
              <w:rPr>
                <w:iCs/>
              </w:rPr>
              <w:lastRenderedPageBreak/>
              <w:t xml:space="preserve">Создание композиций, </w:t>
            </w:r>
          </w:p>
          <w:p w:rsidR="00B33D63" w:rsidRPr="00231BAC" w:rsidRDefault="00B33D63" w:rsidP="00C003A2">
            <w:pPr>
              <w:rPr>
                <w:iCs/>
              </w:rPr>
            </w:pPr>
            <w:r w:rsidRPr="00231BAC">
              <w:rPr>
                <w:iCs/>
              </w:rPr>
              <w:t xml:space="preserve">- в которых буква – изобразительный элемент композиции (из прямоугольников, линий, круга и буквы, являющейся композиционной и цветовой доминантой). </w:t>
            </w:r>
          </w:p>
          <w:p w:rsidR="00B33D63" w:rsidRPr="00231BAC" w:rsidRDefault="00B33D63" w:rsidP="00C003A2">
            <w:pPr>
              <w:rPr>
                <w:iCs/>
              </w:rPr>
            </w:pPr>
            <w:r w:rsidRPr="00231BAC">
              <w:rPr>
                <w:iCs/>
              </w:rPr>
              <w:t xml:space="preserve">- в которой роль линий разной толщины и длины будут выполнять строки, </w:t>
            </w:r>
            <w:r w:rsidRPr="00231BAC">
              <w:rPr>
                <w:iCs/>
              </w:rPr>
              <w:lastRenderedPageBreak/>
              <w:t>составляющие единое графическое целое с другими элементами.</w:t>
            </w:r>
          </w:p>
          <w:p w:rsidR="00B33D63" w:rsidRPr="00231BAC" w:rsidRDefault="00B33D63" w:rsidP="00C003A2">
            <w:pPr>
              <w:rPr>
                <w:iCs/>
              </w:rPr>
            </w:pPr>
            <w:r w:rsidRPr="00231BAC">
              <w:rPr>
                <w:iCs/>
              </w:rPr>
              <w:t xml:space="preserve"> (Работу можно </w:t>
            </w:r>
            <w:proofErr w:type="gramStart"/>
            <w:r w:rsidRPr="00231BAC">
              <w:rPr>
                <w:iCs/>
              </w:rPr>
              <w:t>выполнять  на</w:t>
            </w:r>
            <w:proofErr w:type="gramEnd"/>
            <w:r w:rsidRPr="00231BAC">
              <w:rPr>
                <w:iCs/>
              </w:rPr>
              <w:t xml:space="preserve"> компьютере)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lastRenderedPageBreak/>
              <w:t>Понимание печатного слова, типографской строки как элементов плоскостной композиции.</w:t>
            </w:r>
          </w:p>
          <w:p w:rsidR="00B33D63" w:rsidRPr="00231BAC" w:rsidRDefault="00B33D63" w:rsidP="00C003A2">
            <w:r w:rsidRPr="00231BAC">
              <w:t>Приобретение знаний и навыков индивидуального конструирования.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7</w:t>
            </w:r>
          </w:p>
          <w:p w:rsidR="00B33D63" w:rsidRPr="00231BAC" w:rsidRDefault="00B33D63" w:rsidP="00C003A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Композиционные основы макетирования в графическом дизайне.</w:t>
            </w:r>
          </w:p>
          <w:p w:rsidR="00B33D63" w:rsidRPr="00231BAC" w:rsidRDefault="00B33D63" w:rsidP="00C003A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Основа графического дизайна – искусство композиции. </w:t>
            </w:r>
          </w:p>
          <w:p w:rsidR="00B33D63" w:rsidRPr="00231BAC" w:rsidRDefault="00B33D63" w:rsidP="00C003A2">
            <w:pPr>
              <w:ind w:right="-108"/>
            </w:pPr>
            <w:r w:rsidRPr="00231BAC">
              <w:t>Композиционные основы макетирования в полиграфическом дизайне. Текст и изображение как элементы композиции. Стилистическое и цветовое единство шрифта и изображения.</w:t>
            </w:r>
          </w:p>
          <w:p w:rsidR="00B33D63" w:rsidRPr="00231BAC" w:rsidRDefault="00B33D63" w:rsidP="00C003A2">
            <w:pPr>
              <w:ind w:right="-174"/>
            </w:pPr>
            <w:r w:rsidRPr="00231BAC">
              <w:t>Плакат. Изобразительный язык плаката.  Взаимодействие текста и изображения.    Синтез изображения и слова. Задача искусства плаката и сферы его применения.</w:t>
            </w:r>
          </w:p>
          <w:p w:rsidR="00B33D63" w:rsidRPr="00231BAC" w:rsidRDefault="00B33D63" w:rsidP="00C003A2">
            <w:r w:rsidRPr="00231BAC">
              <w:t>Композиционные принципы макетирования плаката.</w:t>
            </w:r>
          </w:p>
          <w:p w:rsidR="00B33D63" w:rsidRPr="00231BAC" w:rsidRDefault="00B33D63" w:rsidP="00C003A2">
            <w:r w:rsidRPr="00231BAC">
              <w:t xml:space="preserve">Монтаж в плакате – соединение изображения и текста по принципу образно-смысловой значимости.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right="-42"/>
              <w:rPr>
                <w:iCs/>
              </w:rPr>
            </w:pPr>
            <w:r w:rsidRPr="00231BAC">
              <w:rPr>
                <w:iCs/>
              </w:rPr>
              <w:t xml:space="preserve">Основываясь на правилах композиции, выполнить упражнения, </w:t>
            </w:r>
            <w:proofErr w:type="gramStart"/>
            <w:r w:rsidRPr="00231BAC">
              <w:rPr>
                <w:iCs/>
              </w:rPr>
              <w:t>объединяющие  в</w:t>
            </w:r>
            <w:proofErr w:type="gramEnd"/>
            <w:r w:rsidRPr="00231BAC">
              <w:rPr>
                <w:iCs/>
              </w:rPr>
              <w:t xml:space="preserve"> себе изображения и текст:</w:t>
            </w:r>
          </w:p>
          <w:p w:rsidR="00B33D63" w:rsidRPr="00231BAC" w:rsidRDefault="00B33D63" w:rsidP="00C003A2">
            <w:pPr>
              <w:rPr>
                <w:iCs/>
              </w:rPr>
            </w:pPr>
            <w:r w:rsidRPr="00231BAC">
              <w:rPr>
                <w:iCs/>
              </w:rPr>
              <w:t>а) вместо прямоугольников – фото, вместо линий – строки текста («рыба»).</w:t>
            </w:r>
          </w:p>
          <w:p w:rsidR="00B33D63" w:rsidRPr="00231BAC" w:rsidRDefault="00B33D63" w:rsidP="00C003A2">
            <w:pPr>
              <w:rPr>
                <w:iCs/>
              </w:rPr>
            </w:pPr>
            <w:r w:rsidRPr="00231BAC">
              <w:rPr>
                <w:iCs/>
              </w:rPr>
              <w:t>б) вместо пятен – изображения (фото или рисунок), вырезанные по контуру, вырастающие, как строки, из фона;</w:t>
            </w:r>
          </w:p>
          <w:p w:rsidR="00B33D63" w:rsidRPr="00231BAC" w:rsidRDefault="00B33D63" w:rsidP="00C003A2">
            <w:pPr>
              <w:rPr>
                <w:iCs/>
              </w:rPr>
            </w:pPr>
            <w:r w:rsidRPr="00231BAC">
              <w:rPr>
                <w:iCs/>
              </w:rPr>
              <w:t>в) фотография служит фоном для текста («рыба») и других композиционных элементов.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B33D63" w:rsidRPr="00231BAC" w:rsidRDefault="00B33D63" w:rsidP="00C003A2">
            <w:r w:rsidRPr="00231BAC">
              <w:t>Стилистика изображения и способы их композиционного расположения в пространстве плаката и поздравительной открытки.</w:t>
            </w:r>
          </w:p>
          <w:p w:rsidR="00B33D63" w:rsidRPr="00231BAC" w:rsidRDefault="00B33D63" w:rsidP="00C003A2">
            <w:r w:rsidRPr="00231BAC">
              <w:t xml:space="preserve">Получение новых знаний: </w:t>
            </w:r>
            <w:proofErr w:type="gramStart"/>
            <w:r w:rsidRPr="00231BAC">
              <w:t>Изображения,  используемые</w:t>
            </w:r>
            <w:proofErr w:type="gramEnd"/>
            <w:r w:rsidRPr="00231BAC">
              <w:t xml:space="preserve"> в плакате (рисунок, фотография). Дизайн плаката. Мини-плакаты (открытки).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8-9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В бескрайнем море книг и журналов. Многообразие форм графического дизайна (обобщение темы).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right="-108"/>
            </w:pPr>
            <w:r w:rsidRPr="00231BAC">
              <w:t xml:space="preserve">Многообразие видов полиграфического дизайна: от визитки до книги. Соединение текста и изображения. Книга как синтетическое искусство. Единство литературы, графики и дизайна. Элементы книги: переплёт, форзац, титульный лист, шмуцтитул, разворот. Обложка (переплет) </w:t>
            </w:r>
            <w:proofErr w:type="gramStart"/>
            <w:r w:rsidRPr="00231BAC">
              <w:t>книги  или</w:t>
            </w:r>
            <w:proofErr w:type="gramEnd"/>
            <w:r w:rsidRPr="00231BAC">
              <w:t xml:space="preserve"> журнала. </w:t>
            </w:r>
            <w:r w:rsidRPr="00231BAC">
              <w:lastRenderedPageBreak/>
              <w:t xml:space="preserve">Дизайн книги и журнала. Изобразительный </w:t>
            </w:r>
            <w:proofErr w:type="gramStart"/>
            <w:r w:rsidRPr="00231BAC">
              <w:t>стиль  книги</w:t>
            </w:r>
            <w:proofErr w:type="gramEnd"/>
            <w:r w:rsidRPr="00231BAC">
              <w:t xml:space="preserve"> или журнала.</w:t>
            </w:r>
          </w:p>
          <w:p w:rsidR="00B33D63" w:rsidRPr="00231BAC" w:rsidRDefault="00B33D63" w:rsidP="00C003A2">
            <w:pPr>
              <w:ind w:right="-174"/>
            </w:pPr>
            <w:r w:rsidRPr="00231BAC">
              <w:t xml:space="preserve">«Мелочи», </w:t>
            </w:r>
            <w:proofErr w:type="gramStart"/>
            <w:r w:rsidRPr="00231BAC">
              <w:t>которые  участвуют</w:t>
            </w:r>
            <w:proofErr w:type="gramEnd"/>
            <w:r w:rsidRPr="00231BAC">
              <w:t xml:space="preserve">  в ритмической организации композиции: номера страниц, цветовые плашки фона, цвет шрифта в заголовках, стрелки у подписей к иллюстрациям и т. 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shd w:val="clear" w:color="auto" w:fill="FFFFFF"/>
              <w:autoSpaceDE w:val="0"/>
              <w:autoSpaceDN w:val="0"/>
              <w:adjustRightInd w:val="0"/>
            </w:pPr>
            <w:r w:rsidRPr="00231BAC">
              <w:lastRenderedPageBreak/>
              <w:t xml:space="preserve">Графическое макетирование. </w:t>
            </w:r>
          </w:p>
          <w:p w:rsidR="00B33D63" w:rsidRPr="00231BAC" w:rsidRDefault="00B33D63" w:rsidP="00C003A2">
            <w:pPr>
              <w:ind w:right="-108"/>
            </w:pPr>
            <w:r w:rsidRPr="00231BAC">
              <w:t xml:space="preserve">Деловая </w:t>
            </w:r>
            <w:proofErr w:type="gramStart"/>
            <w:r w:rsidRPr="00231BAC">
              <w:t>игра  «</w:t>
            </w:r>
            <w:proofErr w:type="gramEnd"/>
            <w:r w:rsidRPr="00231BAC">
              <w:t xml:space="preserve">Коллективное макетирование книги (журнала)». </w:t>
            </w:r>
          </w:p>
          <w:p w:rsidR="00B33D63" w:rsidRPr="00231BAC" w:rsidRDefault="00B33D63" w:rsidP="00C003A2">
            <w:r w:rsidRPr="00231BAC">
              <w:rPr>
                <w:i/>
              </w:rPr>
              <w:t>Дополнительное задание (по желанию)</w:t>
            </w:r>
            <w:r w:rsidRPr="00231BAC">
              <w:t xml:space="preserve"> </w:t>
            </w:r>
          </w:p>
          <w:p w:rsidR="00B33D63" w:rsidRPr="00231BAC" w:rsidRDefault="00B33D63" w:rsidP="00C003A2">
            <w:pPr>
              <w:ind w:right="-108"/>
              <w:rPr>
                <w:iCs/>
              </w:rPr>
            </w:pPr>
            <w:r w:rsidRPr="00231BAC">
              <w:t>1.Создать «</w:t>
            </w:r>
            <w:proofErr w:type="gramStart"/>
            <w:r w:rsidRPr="00231BAC">
              <w:t>тематический »</w:t>
            </w:r>
            <w:proofErr w:type="gramEnd"/>
            <w:r w:rsidRPr="00231BAC">
              <w:t xml:space="preserve"> алфавит  (буквы-животные, буквы-растения,  буквы- обитатели моря, буквы-</w:t>
            </w:r>
            <w:r w:rsidRPr="00231BAC">
              <w:lastRenderedPageBreak/>
              <w:t>клоуны, буквы-металлоконструкции,   буквы - архитектурные элементы).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lastRenderedPageBreak/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B33D63" w:rsidRPr="00231BAC" w:rsidRDefault="00B33D63" w:rsidP="00C003A2">
            <w:r w:rsidRPr="00231BAC">
              <w:t xml:space="preserve">Элементы, составляющие конструкцию и художественное оформление книги, журнала. Освоение работы над коллажной композицией: </w:t>
            </w:r>
            <w:proofErr w:type="gramStart"/>
            <w:r w:rsidRPr="00231BAC">
              <w:t>образность  и</w:t>
            </w:r>
            <w:proofErr w:type="gramEnd"/>
            <w:r w:rsidRPr="00231BAC">
              <w:t xml:space="preserve"> технология.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left="-180" w:right="-108"/>
              <w:jc w:val="center"/>
            </w:pPr>
            <w:r w:rsidRPr="00231BAC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autoSpaceDE w:val="0"/>
              <w:autoSpaceDN w:val="0"/>
              <w:adjustRightInd w:val="0"/>
            </w:pPr>
            <w:r w:rsidRPr="00231BAC">
              <w:t>Объект и пространство.</w:t>
            </w:r>
            <w:r>
              <w:t xml:space="preserve"> От плоскостного изображения к объемному макету.</w:t>
            </w:r>
          </w:p>
          <w:p w:rsidR="00B33D63" w:rsidRPr="00231BAC" w:rsidRDefault="00B33D63" w:rsidP="00C003A2">
            <w:pPr>
              <w:autoSpaceDE w:val="0"/>
              <w:autoSpaceDN w:val="0"/>
              <w:adjustRightInd w:val="0"/>
              <w:ind w:right="-36"/>
            </w:pPr>
            <w:r w:rsidRPr="00231BAC">
              <w:t>Соразмерность и пропорциональность.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Представление о пространственной композиции, о ее восприятии с разных точек зрения. Соразмерность и пропорциональность объемов в пространстве. Главное мерило всему в архитектуре и дизайне – человек. </w:t>
            </w:r>
          </w:p>
          <w:p w:rsidR="00B33D63" w:rsidRPr="00231BAC" w:rsidRDefault="00B33D63" w:rsidP="00C003A2">
            <w:r w:rsidRPr="00231BAC">
              <w:t>Прочтение плоскостной композиции как схематического изображения объёмов в пространстве при виде на них сверху. Композиция пятен и линий как чертёж объектов в пространстве. Формирование понимания учащихся проекционной природы чертежа.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Выполнение упражнений на соразмерность и пропорциональность объемов в пространстве</w:t>
            </w:r>
          </w:p>
          <w:p w:rsidR="00B33D63" w:rsidRPr="00231BAC" w:rsidRDefault="00B33D63" w:rsidP="00C003A2"/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autoSpaceDE w:val="0"/>
              <w:autoSpaceDN w:val="0"/>
              <w:adjustRightInd w:val="0"/>
            </w:pPr>
            <w:r w:rsidRPr="00231BAC">
              <w:t>Понимание учащимися формотворчества как композиционно-стилевого единства формы, цвета и функции.</w:t>
            </w:r>
          </w:p>
          <w:p w:rsidR="00B33D63" w:rsidRPr="00231BAC" w:rsidRDefault="00B33D63" w:rsidP="00C003A2">
            <w:pPr>
              <w:autoSpaceDE w:val="0"/>
              <w:autoSpaceDN w:val="0"/>
              <w:adjustRightInd w:val="0"/>
            </w:pPr>
            <w:r w:rsidRPr="00231BAC">
              <w:t>Развитие образно-ассоциативного мышления.</w:t>
            </w:r>
          </w:p>
          <w:p w:rsidR="00B33D63" w:rsidRPr="00231BAC" w:rsidRDefault="00B33D63" w:rsidP="00C003A2">
            <w:pPr>
              <w:autoSpaceDE w:val="0"/>
              <w:autoSpaceDN w:val="0"/>
              <w:adjustRightInd w:val="0"/>
            </w:pPr>
            <w:r w:rsidRPr="00231BAC">
              <w:t>Композиция плоскостная и пространственная. Понятие чертежа как плоскостного изображения объёмов, когда точка – вертикаль, круг – цилиндр или шар, кольцо – цилиндр и т.д.</w:t>
            </w:r>
          </w:p>
          <w:p w:rsidR="00B33D63" w:rsidRPr="00231BAC" w:rsidRDefault="00B33D63" w:rsidP="00C003A2">
            <w:r w:rsidRPr="00231BAC">
              <w:t>Формирование художественного отношения к вещи как материальному отражению времени и человека.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left="-180" w:right="-108"/>
              <w:jc w:val="center"/>
            </w:pPr>
            <w:r w:rsidRPr="00231BAC">
              <w:t>11</w:t>
            </w:r>
          </w:p>
          <w:p w:rsidR="00B33D63" w:rsidRPr="00231BAC" w:rsidRDefault="00B33D63" w:rsidP="00C003A2">
            <w:pPr>
              <w:ind w:left="-180" w:right="-108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Архитектура — композиционная организация пространства. Макетные упражнения.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right="-108"/>
            </w:pPr>
            <w:r w:rsidRPr="00231BAC">
              <w:t xml:space="preserve">Условность и метафоричность выразительных средств, участвующих в сочинении пространства макета. </w:t>
            </w:r>
          </w:p>
          <w:p w:rsidR="00B33D63" w:rsidRPr="00231BAC" w:rsidRDefault="00B33D63" w:rsidP="00C003A2">
            <w:pPr>
              <w:ind w:right="-108"/>
            </w:pPr>
            <w:r w:rsidRPr="00231BAC">
              <w:t xml:space="preserve"> Рельеф. Разновысокие, горизонтальные и вертикальные плоскости как элементы композиционного творчества. Гармония и разнообразие в ритмической организации </w:t>
            </w:r>
            <w:r w:rsidRPr="00231BAC">
              <w:lastRenderedPageBreak/>
              <w:t xml:space="preserve">пространства. Композиция макетов: ориентированная на центр или разомкнутая, построенная по принципу сгущенности и разреженности масс. Ритм вертикалей. Цвет фактура в макете.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lastRenderedPageBreak/>
              <w:t>Макетные упражнения (выполнение подготовительных эскизов с трансформацией в пространстве различного типа прямых линий).</w:t>
            </w:r>
          </w:p>
          <w:p w:rsidR="00B33D63" w:rsidRPr="00231BAC" w:rsidRDefault="00B33D63" w:rsidP="00C003A2"/>
          <w:p w:rsidR="00B33D63" w:rsidRPr="00231BAC" w:rsidRDefault="00B33D63" w:rsidP="00C003A2"/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autoSpaceDE w:val="0"/>
              <w:autoSpaceDN w:val="0"/>
              <w:adjustRightInd w:val="0"/>
            </w:pPr>
            <w:r w:rsidRPr="00231BAC">
              <w:t>Понимание учащимися формотворчества как композиционно-стилевого единства формы, цвета и функции.</w:t>
            </w:r>
          </w:p>
          <w:p w:rsidR="00B33D63" w:rsidRPr="00231BAC" w:rsidRDefault="00B33D63" w:rsidP="00C003A2">
            <w:pPr>
              <w:autoSpaceDE w:val="0"/>
              <w:autoSpaceDN w:val="0"/>
              <w:adjustRightInd w:val="0"/>
            </w:pPr>
            <w:r w:rsidRPr="00231BAC">
              <w:t>Развитие образно-ассоциативного мышления.</w:t>
            </w:r>
          </w:p>
          <w:p w:rsidR="00B33D63" w:rsidRPr="00231BAC" w:rsidRDefault="00B33D63" w:rsidP="00C003A2">
            <w:r w:rsidRPr="00231BAC">
              <w:t xml:space="preserve">Вспомогательные соединительные элементы в пространственной композиции. Понятие рельефа местности и способы его </w:t>
            </w:r>
            <w:r w:rsidRPr="00231BAC">
              <w:lastRenderedPageBreak/>
              <w:t>обозначения на макете.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A64A06">
            <w:pPr>
              <w:ind w:left="-180" w:right="-108"/>
              <w:jc w:val="center"/>
            </w:pPr>
            <w:r w:rsidRPr="00231BAC">
              <w:lastRenderedPageBreak/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Взаимосвязь объектов в архитектурном макете.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Конструирование их в объёме и применение в пространственно-макетных композициях.</w:t>
            </w:r>
          </w:p>
          <w:p w:rsidR="00B33D63" w:rsidRPr="00231BAC" w:rsidRDefault="00B33D63" w:rsidP="00C003A2">
            <w:r w:rsidRPr="00231BAC">
              <w:t>Композиционная взаимосвязь объектов в макете.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Создание объемно-пространственного макета из 2-3 объемов, стоящих на </w:t>
            </w:r>
            <w:proofErr w:type="spellStart"/>
            <w:r w:rsidRPr="00231BAC">
              <w:t>разноуравневых</w:t>
            </w:r>
            <w:proofErr w:type="spellEnd"/>
            <w:r w:rsidRPr="00231BAC">
              <w:t xml:space="preserve"> горизонтальных плоскостях.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autoSpaceDE w:val="0"/>
              <w:autoSpaceDN w:val="0"/>
              <w:adjustRightInd w:val="0"/>
            </w:pPr>
            <w:r w:rsidRPr="00231BAC">
              <w:t>Понимание учащимися формотворчества как композиционно-стилевого единства формы, цвета и функции.</w:t>
            </w:r>
          </w:p>
          <w:p w:rsidR="00B33D63" w:rsidRDefault="00B33D63" w:rsidP="00C003A2">
            <w:r w:rsidRPr="00231BAC">
              <w:t>Развитие образно-ассоциативного мышления.</w:t>
            </w:r>
            <w:r>
              <w:t xml:space="preserve"> </w:t>
            </w:r>
            <w:r w:rsidRPr="00231BAC">
              <w:t>Дизайн проекта: введение монохромного цвета.</w:t>
            </w:r>
          </w:p>
          <w:p w:rsidR="00B33D63" w:rsidRPr="00231BAC" w:rsidRDefault="00B33D63" w:rsidP="00C003A2"/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A64A06">
            <w:pPr>
              <w:ind w:left="-180" w:right="-108"/>
              <w:jc w:val="center"/>
            </w:pPr>
            <w:r w:rsidRPr="00231BAC">
              <w:t>1</w:t>
            </w: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A64A06">
            <w:r w:rsidRPr="00231BAC">
              <w:t xml:space="preserve">Конструкция: часть и целое. </w:t>
            </w:r>
            <w:r>
              <w:t>Взаимосвязь объектов.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rPr>
                <w:i/>
              </w:rPr>
            </w:pPr>
            <w:r w:rsidRPr="00231BAC">
              <w:t>Композиционная взаимосвязь объектов в макете.</w:t>
            </w:r>
            <w:r>
              <w:t xml:space="preserve"> </w:t>
            </w:r>
            <w:r w:rsidRPr="00231BAC">
              <w:t xml:space="preserve">Прослеживание структур зданий различных архитектурных стилей и эпох. Выявление простых объёмов, образующих дом. Взаимное влияние объёмов и их сочетаний на образный характер постройки.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Создание объемно-пространственного макета из 2-3 объемов, стоящих на </w:t>
            </w:r>
            <w:proofErr w:type="spellStart"/>
            <w:r w:rsidRPr="00231BAC">
              <w:t>разноуравневых</w:t>
            </w:r>
            <w:proofErr w:type="spellEnd"/>
            <w:r w:rsidRPr="00231BAC">
              <w:t xml:space="preserve"> горизонтальных плоскостях.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A64A06">
            <w:pPr>
              <w:autoSpaceDE w:val="0"/>
              <w:autoSpaceDN w:val="0"/>
              <w:adjustRightInd w:val="0"/>
            </w:pPr>
            <w:r w:rsidRPr="00231BAC">
              <w:t>Понимание учащимися формотворчества как композиционно-стилевого единства формы, цвета и функции.</w:t>
            </w:r>
          </w:p>
          <w:p w:rsidR="00B33D63" w:rsidRPr="00231BAC" w:rsidRDefault="00B33D63" w:rsidP="00A64A06">
            <w:r w:rsidRPr="00231BAC">
              <w:t>Развитие образно-ассоциативного мышления.</w:t>
            </w:r>
            <w:r>
              <w:t xml:space="preserve"> </w:t>
            </w:r>
            <w:r w:rsidRPr="00231BAC">
              <w:t>Дизайн проекта: введение монохромного цвета.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left="-180" w:right="-108"/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Здание как сочетание различных объемных форм. Модуль.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Выявление простых объёмов, образующих дом. Взаимное влияние объёмов и их сочетаний на образный характер постройки.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Соединение объёмных форм в единое архитектурное сооружение.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Default="00B33D63" w:rsidP="00566624">
            <w:pPr>
              <w:autoSpaceDE w:val="0"/>
              <w:autoSpaceDN w:val="0"/>
              <w:adjustRightInd w:val="0"/>
              <w:ind w:right="-151"/>
            </w:pPr>
            <w:r w:rsidRPr="00231BAC">
              <w:t>Понимание учащимися формотворчества как композиционно-стилевого единства формы, цвета и функции. Развитие образно-ассоциативного мышления.</w:t>
            </w:r>
            <w:r>
              <w:t xml:space="preserve"> </w:t>
            </w:r>
          </w:p>
          <w:p w:rsidR="00B33D63" w:rsidRDefault="00B33D63" w:rsidP="00566624">
            <w:pPr>
              <w:autoSpaceDE w:val="0"/>
              <w:autoSpaceDN w:val="0"/>
              <w:adjustRightInd w:val="0"/>
              <w:ind w:right="-151"/>
            </w:pPr>
            <w:r w:rsidRPr="00231BAC">
              <w:t xml:space="preserve">Баланс функциональности и </w:t>
            </w:r>
            <w:proofErr w:type="gramStart"/>
            <w:r w:rsidRPr="00231BAC">
              <w:t>художественной  красоты</w:t>
            </w:r>
            <w:proofErr w:type="gramEnd"/>
            <w:r w:rsidRPr="00231BAC">
              <w:t xml:space="preserve"> здания. Деталь и целое. Достижение выразительности и целостности постройки и домостроительной индустрии.</w:t>
            </w:r>
          </w:p>
          <w:p w:rsidR="00B33D63" w:rsidRPr="00231BAC" w:rsidRDefault="00B33D63" w:rsidP="00566624">
            <w:pPr>
              <w:autoSpaceDE w:val="0"/>
              <w:autoSpaceDN w:val="0"/>
              <w:adjustRightInd w:val="0"/>
              <w:ind w:right="-151"/>
            </w:pP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lastRenderedPageBreak/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autoSpaceDE w:val="0"/>
              <w:autoSpaceDN w:val="0"/>
              <w:adjustRightInd w:val="0"/>
            </w:pPr>
            <w:r w:rsidRPr="00231BAC">
              <w:t>Важнейшие архитектурные элементы здания.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right="-108"/>
            </w:pPr>
            <w:r w:rsidRPr="00231BAC">
              <w:t xml:space="preserve">Рассмотрение различных типов зданий, выявление горизонтальных, вертикальных, наклонных элементов, входящих в их структуру. </w:t>
            </w:r>
            <w:proofErr w:type="gramStart"/>
            <w:r w:rsidRPr="00231BAC">
              <w:t>Использование  элементов</w:t>
            </w:r>
            <w:proofErr w:type="gramEnd"/>
            <w:r w:rsidRPr="00231BAC">
              <w:t xml:space="preserve"> здания в макете проектируемого объекта.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Проектирование объёмно-пространственного объекта из важнейших элементов здания.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т.д.)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left="-180" w:right="-108"/>
              <w:jc w:val="center"/>
            </w:pPr>
            <w:r w:rsidRPr="00231BAC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right="-174"/>
            </w:pPr>
            <w:r w:rsidRPr="00231BAC">
              <w:t xml:space="preserve">Вещь: красота и целесообразность. Единство художественного и функционального. </w:t>
            </w:r>
            <w:r w:rsidRPr="00231BAC">
              <w:rPr>
                <w:b/>
              </w:rPr>
              <w:t xml:space="preserve"> </w:t>
            </w:r>
          </w:p>
          <w:p w:rsidR="00B33D63" w:rsidRPr="00231BAC" w:rsidRDefault="00B33D63" w:rsidP="00C003A2">
            <w:pPr>
              <w:ind w:right="-174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Многообразие мира вещей. Внешний облик вещи. Выявление сочетающихся объёмов. Функция вещи и целесообразность сочетаний объёмов. Красота – наиболее полное выявление функции вещи. </w:t>
            </w:r>
          </w:p>
          <w:p w:rsidR="00B33D63" w:rsidRPr="00231BAC" w:rsidRDefault="00B33D63" w:rsidP="00C003A2"/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Создание образно-тематической инсталляции.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Дизайн вещи как искусство и социальное проектирование. Вещь как образ действительности и времени. Сочетание образного и рационального.</w:t>
            </w:r>
          </w:p>
          <w:p w:rsidR="00B33D63" w:rsidRPr="00231BAC" w:rsidRDefault="00B33D63" w:rsidP="00C003A2">
            <w:r w:rsidRPr="00231BAC">
              <w:t>Освоение композиционно-метафорических принципов в инсталляции («деталь вместо целого», смысловая крупность планов, монтажный контрапункт и др.) при оформлении витрин, спектаклей, фотоколлажей и плакатов.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left="-180" w:right="-108"/>
              <w:jc w:val="center"/>
            </w:pPr>
            <w:r w:rsidRPr="00231BAC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autoSpaceDE w:val="0"/>
              <w:autoSpaceDN w:val="0"/>
              <w:adjustRightInd w:val="0"/>
            </w:pPr>
            <w:r w:rsidRPr="00231BAC">
              <w:t xml:space="preserve">Форма и материал.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Взаимосвязь формы и материала. Влияние функции вещи на материал, из которого она будет создаваться.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Проект «Из вещи – вещь»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Влияние развития технологий и материалов на изменение формы вещи (например, бытовая аудиотехника – от деревянных корпусов к пластиковым обтекаемым формам и т.д.)</w:t>
            </w:r>
          </w:p>
          <w:p w:rsidR="00B33D63" w:rsidRPr="00231BAC" w:rsidRDefault="00B33D63" w:rsidP="00C003A2"/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right="-180"/>
            </w:pPr>
            <w:r w:rsidRPr="00231BAC">
              <w:t>18-19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Цвет в архитектуре и дизайне.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Эмоциональное и формообразующее значение цвета в дизайне и архитектуре. Влияние цвета на восприятие формы объектов архитектуры и дизайна.</w:t>
            </w:r>
          </w:p>
          <w:p w:rsidR="00B33D63" w:rsidRPr="00231BAC" w:rsidRDefault="00B33D63" w:rsidP="00C003A2">
            <w:r w:rsidRPr="00231BAC">
              <w:t xml:space="preserve">Цвет как конструктивный, пространственный и декоративный элемент </w:t>
            </w:r>
            <w:r w:rsidRPr="00231BAC">
              <w:lastRenderedPageBreak/>
              <w:t>композиции. Влияние на восприятие цвета: его нахождение в пространстве архитектурно-дизайнерского объекта, формы цветового пятна, а также мягкого или резкого его очертания, яркости цвета.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lastRenderedPageBreak/>
              <w:t>Выполнить комплект упаковок из 3 предметов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right="-42"/>
            </w:pPr>
            <w:r w:rsidRPr="00231BAC"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B33D63" w:rsidRPr="00231BAC" w:rsidRDefault="00B33D63" w:rsidP="00C003A2">
            <w:r w:rsidRPr="00231BAC">
              <w:t xml:space="preserve">Понимать отличие роли цвета в живописи от его назначения в конструктивных искусствах. Цвет и окраска. Преобладание локального цвета в дизайне и архитектуре. </w:t>
            </w:r>
          </w:p>
          <w:p w:rsidR="00B33D63" w:rsidRPr="00231BAC" w:rsidRDefault="00B33D63" w:rsidP="00C003A2">
            <w:r w:rsidRPr="00231BAC">
              <w:lastRenderedPageBreak/>
              <w:t>Психологическое воздействие цвета.</w:t>
            </w:r>
          </w:p>
          <w:p w:rsidR="00B33D63" w:rsidRPr="00231BAC" w:rsidRDefault="00B33D63" w:rsidP="00C003A2">
            <w:r w:rsidRPr="00231BAC">
              <w:t xml:space="preserve">Специфика </w:t>
            </w:r>
            <w:proofErr w:type="gramStart"/>
            <w:r w:rsidRPr="00231BAC">
              <w:t>влияния  различных</w:t>
            </w:r>
            <w:proofErr w:type="gramEnd"/>
            <w:r w:rsidRPr="00231BAC">
              <w:t xml:space="preserve"> цветов спектра и их тональностей. Фактура цветового покрытия.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left="-180" w:right="-108"/>
              <w:jc w:val="center"/>
            </w:pPr>
            <w:r w:rsidRPr="00231BAC">
              <w:lastRenderedPageBreak/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Город сквозь времена и страны.  Образно-стилевой язык архитектуры прошлого.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</w:t>
            </w:r>
          </w:p>
          <w:p w:rsidR="00B33D63" w:rsidRPr="00231BAC" w:rsidRDefault="00B33D63" w:rsidP="00C003A2"/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Выполнение композиции на тему «Архитектурные образы прошлых эпох»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autoSpaceDE w:val="0"/>
              <w:autoSpaceDN w:val="0"/>
              <w:adjustRightInd w:val="0"/>
            </w:pPr>
            <w:r w:rsidRPr="00231BAC">
              <w:t>Воплощение умения «образного проживания» создаваемой среды города, соотносимой с человеком.</w:t>
            </w:r>
          </w:p>
          <w:p w:rsidR="00B33D63" w:rsidRPr="00231BAC" w:rsidRDefault="00B33D63" w:rsidP="00566624">
            <w:pPr>
              <w:ind w:right="-151"/>
            </w:pPr>
            <w:r w:rsidRPr="00231BAC">
              <w:t xml:space="preserve">Обращение внимание детей и на разнообразные виды изобразительного творчества (рисунки и живописные эскизы городов, скульптурное моделирование из глины, </w:t>
            </w:r>
            <w:proofErr w:type="spellStart"/>
            <w:r w:rsidRPr="00231BAC">
              <w:t>бумагопластика</w:t>
            </w:r>
            <w:proofErr w:type="spellEnd"/>
            <w:r w:rsidRPr="00231BAC">
              <w:t xml:space="preserve"> и др.).</w:t>
            </w:r>
            <w:r>
              <w:t xml:space="preserve"> </w:t>
            </w:r>
            <w:r w:rsidRPr="00231BAC">
              <w:t>Образ и стиль. Смена стилей как отражение эволюции образа жизни, сознания людей и развития производственных возможностей. Архитектура народного жилища. Храмовая архитектура. Частный дом.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Город сегодня и завтра. Пути развития современной архитектуры и дизайна.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566624">
            <w:r w:rsidRPr="00231BAC">
              <w:t>Архитектурная и градостроительная революция 20 века. Её технологические и эстетические предпосылки и истоки. Приоритет функционализма. Проблемы урбанизации ландшафта, безликости и агрессивности среды современного города. Современные новой эстетики архитектурного решения в градостроительстве.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Создание образа современного города и архитектурного стиля будущего.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Социальный аспект «перестройки» в архитектуре. Отрицание канонов и одновременно использование наследия с учётом нового уровня материально-строительной техники.</w:t>
            </w:r>
          </w:p>
          <w:p w:rsidR="00B33D63" w:rsidRPr="00231BAC" w:rsidRDefault="00B33D63" w:rsidP="00C003A2">
            <w:r w:rsidRPr="00231BAC">
              <w:t>.</w:t>
            </w:r>
          </w:p>
          <w:p w:rsidR="00B33D63" w:rsidRPr="00231BAC" w:rsidRDefault="00B33D63" w:rsidP="00C003A2"/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Живое пространство </w:t>
            </w:r>
            <w:r w:rsidRPr="00231BAC">
              <w:lastRenderedPageBreak/>
              <w:t>города</w:t>
            </w:r>
            <w:r w:rsidRPr="00231BAC">
              <w:rPr>
                <w:b/>
              </w:rPr>
              <w:t xml:space="preserve">. </w:t>
            </w:r>
            <w:r w:rsidRPr="00231BAC">
              <w:t>Город, микрорайон, улица.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566624">
            <w:r w:rsidRPr="00231BAC">
              <w:t xml:space="preserve">Исторические формы планировки городской среды и </w:t>
            </w:r>
            <w:r w:rsidRPr="00231BAC">
              <w:lastRenderedPageBreak/>
              <w:t xml:space="preserve">их связь с образом жизни людей. Схема-планировка и реальность. Организация и проживание пространственной среды как понимание образного начала </w:t>
            </w:r>
            <w:proofErr w:type="gramStart"/>
            <w:r w:rsidRPr="00231BAC">
              <w:t>в  конструктивных</w:t>
            </w:r>
            <w:proofErr w:type="gramEnd"/>
            <w:r w:rsidRPr="00231BAC">
              <w:t xml:space="preserve"> искусствах. Роль цвета в формировании пространства.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lastRenderedPageBreak/>
              <w:t xml:space="preserve">Макетно-рельефное моделирование фрагмента </w:t>
            </w:r>
            <w:r w:rsidRPr="00231BAC">
              <w:lastRenderedPageBreak/>
              <w:t>города.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lastRenderedPageBreak/>
              <w:t xml:space="preserve">Различные композиционные виды планировки города: замкнутая, </w:t>
            </w:r>
            <w:r w:rsidRPr="00231BAC">
              <w:lastRenderedPageBreak/>
              <w:t>радиальная, кольцевая, свободно-</w:t>
            </w:r>
            <w:proofErr w:type="gramStart"/>
            <w:r w:rsidRPr="00231BAC">
              <w:t>разомкнутая,  асимметричная</w:t>
            </w:r>
            <w:proofErr w:type="gramEnd"/>
            <w:r w:rsidRPr="00231BAC">
              <w:t>, прямоугольная и др. Цветовая среда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left="-180" w:right="-108"/>
              <w:jc w:val="center"/>
            </w:pPr>
            <w:r w:rsidRPr="00231BAC">
              <w:lastRenderedPageBreak/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rPr>
                <w:b/>
              </w:rPr>
            </w:pPr>
            <w:r w:rsidRPr="00231BAC">
              <w:t xml:space="preserve">Вещь в городе. Роль архитектурного дизайна в </w:t>
            </w:r>
            <w:proofErr w:type="gramStart"/>
            <w:r w:rsidRPr="00231BAC">
              <w:t>формировании  городской</w:t>
            </w:r>
            <w:proofErr w:type="gramEnd"/>
            <w:r w:rsidRPr="00231BAC">
              <w:t xml:space="preserve"> среды.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566624">
            <w:r w:rsidRPr="00231BAC">
              <w:t xml:space="preserve">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 w:rsidRPr="00231BAC">
              <w:t>эстетизации</w:t>
            </w:r>
            <w:proofErr w:type="spellEnd"/>
            <w:r w:rsidRPr="00231BAC">
              <w:t xml:space="preserve"> и индивидуализации городской среды, в установке связи между человеком и архитектурой.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Создание рисунка-проекта фрагмента пешеходной зоны с городской мебелью, </w:t>
            </w:r>
            <w:proofErr w:type="gramStart"/>
            <w:r w:rsidRPr="00231BAC">
              <w:t>информационным  блоком</w:t>
            </w:r>
            <w:proofErr w:type="gramEnd"/>
            <w:r w:rsidRPr="00231BAC">
              <w:t>, скульптурой, бетонными вазонами и т.д.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Создание информативного комфорта городской </w:t>
            </w:r>
            <w:proofErr w:type="gramStart"/>
            <w:r w:rsidRPr="00231BAC">
              <w:t>среды:  устройство</w:t>
            </w:r>
            <w:proofErr w:type="gramEnd"/>
            <w:r w:rsidRPr="00231BAC">
              <w:t xml:space="preserve"> пешеходных зон в городах, установка городской мебели (скамьи, диваны и пр.), киосков, информационных блоков, блоков локального озеленения и т.д.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left="-180" w:right="-108"/>
              <w:jc w:val="center"/>
            </w:pPr>
            <w:r w:rsidRPr="00231BAC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right="-180"/>
            </w:pPr>
            <w:r w:rsidRPr="00231BAC">
              <w:t>Интерьер и вещь в доме. Дизайн интерьера.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566624">
            <w:pPr>
              <w:ind w:right="-108"/>
            </w:pPr>
            <w:r w:rsidRPr="00231BAC">
              <w:t xml:space="preserve">Отделочные материалы, </w:t>
            </w:r>
            <w:proofErr w:type="gramStart"/>
            <w:r w:rsidRPr="00231BAC">
              <w:t>введение  фактуры</w:t>
            </w:r>
            <w:proofErr w:type="gramEnd"/>
            <w:r w:rsidRPr="00231BAC">
              <w:t xml:space="preserve"> и цвета в интерьер. От унификации к индивидуализации подбора вещного наполнения интерьера.  Мебель и архитектура: гармония и контраст. Дизайнерские детали интерьера. Зонирование интерьера. Интерьеры общественных </w:t>
            </w:r>
            <w:proofErr w:type="gramStart"/>
            <w:r w:rsidRPr="00231BAC">
              <w:t>мест  (</w:t>
            </w:r>
            <w:proofErr w:type="gramEnd"/>
            <w:r w:rsidRPr="00231BAC">
              <w:t>театр, кафе, вокзал, офис, школа</w:t>
            </w:r>
            <w:r>
              <w:t>)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rPr>
                <w:bCs/>
                <w:iCs/>
              </w:rPr>
              <w:t xml:space="preserve"> </w:t>
            </w:r>
            <w:r w:rsidRPr="00231BAC">
              <w:t xml:space="preserve">Эскиз-проект мебельного гарнитура или отдельного предмета мебели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Архитектурный «остов» интерьера.</w:t>
            </w:r>
          </w:p>
          <w:p w:rsidR="00B33D63" w:rsidRPr="00231BAC" w:rsidRDefault="00B33D63" w:rsidP="00C003A2">
            <w:r w:rsidRPr="00231BAC">
              <w:t>Историчность и социальность интерьера.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rPr>
                <w:b/>
              </w:rPr>
            </w:pPr>
            <w:r w:rsidRPr="00231BAC">
              <w:t xml:space="preserve">Природа и архитектура.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Город в единстве с ландшафтно-парковой средой. Развитие пространственно-конструктивного мышления. </w:t>
            </w:r>
          </w:p>
          <w:p w:rsidR="00B33D63" w:rsidRPr="00231BAC" w:rsidRDefault="00B33D63" w:rsidP="00C003A2"/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Создание макета ландшафтно-городского фрагмента среды (сквер с фонтаном и памятником, детский парк, городской сад с беседкой и т.д.)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566624">
            <w:pPr>
              <w:ind w:right="-150"/>
            </w:pPr>
            <w:r w:rsidRPr="00231BAC">
              <w:t xml:space="preserve">Обучение технологии макетирования путём введения в технику </w:t>
            </w:r>
            <w:proofErr w:type="spellStart"/>
            <w:r w:rsidRPr="00231BAC">
              <w:t>бумагопластики</w:t>
            </w:r>
            <w:proofErr w:type="spellEnd"/>
            <w:r w:rsidRPr="00231BAC">
              <w:t xml:space="preserve"> различных материалов и фактур (проволока, ткань, фольга, древесина, стекло и т.д.)  для создания архитектурно-ландшафтных объектов (лес, водоём, дорога, газон и т.д.)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Ты – архитектор. Проектирование </w:t>
            </w:r>
            <w:r w:rsidRPr="00231BAC">
              <w:lastRenderedPageBreak/>
              <w:t xml:space="preserve">города.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right="-108"/>
            </w:pPr>
            <w:r w:rsidRPr="00231BAC">
              <w:t>Единство эстетического и функционального в объёмно-</w:t>
            </w:r>
            <w:r w:rsidRPr="00231BAC">
              <w:lastRenderedPageBreak/>
              <w:t xml:space="preserve">пространственной организации среды жизнедеятельности людей. Реализация в коллективном макетировании </w:t>
            </w:r>
            <w:proofErr w:type="gramStart"/>
            <w:r w:rsidRPr="00231BAC">
              <w:t>чувства  красоты</w:t>
            </w:r>
            <w:proofErr w:type="gramEnd"/>
            <w:r w:rsidRPr="00231BAC">
              <w:t xml:space="preserve"> и архитектурно-смысловой логики.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lastRenderedPageBreak/>
              <w:t xml:space="preserve">Проектирование архитектурного образа города </w:t>
            </w:r>
            <w:r w:rsidRPr="00231BAC">
              <w:lastRenderedPageBreak/>
              <w:t>«Сказочный город»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lastRenderedPageBreak/>
              <w:t xml:space="preserve">Природно-экологические, историко-социальные и иные параметры. </w:t>
            </w:r>
            <w:r w:rsidRPr="00231BAC">
              <w:lastRenderedPageBreak/>
              <w:t>Влияющие на композиционную планировку города.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left="-180" w:right="-108"/>
              <w:jc w:val="center"/>
            </w:pPr>
            <w:r w:rsidRPr="00231BAC">
              <w:lastRenderedPageBreak/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autoSpaceDE w:val="0"/>
              <w:autoSpaceDN w:val="0"/>
              <w:adjustRightInd w:val="0"/>
              <w:ind w:right="-216"/>
            </w:pPr>
            <w:r w:rsidRPr="00231BAC">
              <w:t xml:space="preserve">Мой дом – мой образ жизни.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566624">
            <w:pPr>
              <w:ind w:right="-108"/>
            </w:pPr>
            <w:r w:rsidRPr="00231BAC">
              <w:t xml:space="preserve">Мечты и представления о своём будущем жилище, реализующиеся в их архитектурно-дизайнерских проектах. Мой дом – мой </w:t>
            </w:r>
            <w:proofErr w:type="gramStart"/>
            <w:r w:rsidRPr="00231BAC">
              <w:t>образ  жизни</w:t>
            </w:r>
            <w:proofErr w:type="gramEnd"/>
            <w:r w:rsidRPr="00231BAC">
              <w:t>. Учёт в проекте инженерно-бытовых и санитарно-технических задач.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Индивидуальное проектирование. Создание плана-проекта «Дом моей мечты»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1348C">
            <w:pPr>
              <w:ind w:right="-108"/>
            </w:pPr>
            <w:r w:rsidRPr="00231BAC">
              <w:t>Приобретение знаний и навыков индивидуального конструирования.</w:t>
            </w:r>
          </w:p>
          <w:p w:rsidR="00B33D63" w:rsidRPr="00231BAC" w:rsidRDefault="00B33D63" w:rsidP="00566624">
            <w:pPr>
              <w:ind w:right="-222"/>
            </w:pPr>
            <w:r w:rsidRPr="00231BAC">
              <w:t xml:space="preserve">Принципы организации и членения пространства на различные функциональные зоны: для работы, отдыха, спорта, хозяйства, </w:t>
            </w:r>
            <w:proofErr w:type="gramStart"/>
            <w:r w:rsidRPr="00231BAC">
              <w:t>для  детей</w:t>
            </w:r>
            <w:proofErr w:type="gramEnd"/>
            <w:r>
              <w:t xml:space="preserve">  </w:t>
            </w:r>
            <w:r w:rsidRPr="00231BAC">
              <w:t xml:space="preserve"> и т.д.</w:t>
            </w:r>
            <w:r>
              <w:t xml:space="preserve"> </w:t>
            </w:r>
            <w:r w:rsidRPr="00231BAC">
              <w:t>Формирование способности активно применять полученные навыки композиционного творчества в собственной жизненной практике.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left="-180" w:right="-108"/>
              <w:jc w:val="center"/>
            </w:pPr>
            <w:r w:rsidRPr="00231BAC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autoSpaceDE w:val="0"/>
              <w:autoSpaceDN w:val="0"/>
              <w:adjustRightInd w:val="0"/>
            </w:pPr>
            <w:r w:rsidRPr="00231BAC">
              <w:t>Интерьер комнаты – портрет её хозяина. Дизайн вещно-пространственной среды.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1348C">
            <w:pPr>
              <w:ind w:right="-108"/>
            </w:pPr>
            <w:r w:rsidRPr="00231BAC">
              <w:t>Стиль и эклектика. Функциональная красота или роскошь предметного наполнения интерьера (мебель, бытовое оборудование).</w:t>
            </w:r>
            <w:r>
              <w:t xml:space="preserve"> </w:t>
            </w:r>
            <w:r w:rsidRPr="00231BAC">
              <w:t xml:space="preserve">Дизайн интерьера. Роль материалов, фактур и цветовой гаммы. Отражение в проекте дизайна интерьера образно-архитектурного замысла и композиционно-стилевых начал.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Фантазийный или реальный проект «Портрет моей комнаты» (</w:t>
            </w:r>
            <w:proofErr w:type="spellStart"/>
            <w:r w:rsidRPr="00231BAC">
              <w:t>фотоколлажная</w:t>
            </w:r>
            <w:proofErr w:type="spellEnd"/>
            <w:r w:rsidRPr="00231BAC">
              <w:t xml:space="preserve"> композиция или инсталляция)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Формирование способности активно применять полученные навыки композиционного творчества в собственной жизненной практике.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Дизайн и архитектура моего сада.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Сад (английский, французский, восточный) и традиции русской городской и сельской усадьбы. Искусство аранжировки. Икебана как пространственная композиция в интерьере. Планировка сада, огорода, зонирование территории. Организация палисадника, садовых дорожек. Малые архитектурные формы сада: </w:t>
            </w:r>
            <w:r w:rsidRPr="00231BAC">
              <w:lastRenderedPageBreak/>
              <w:t xml:space="preserve">беседка, бельведер, </w:t>
            </w:r>
            <w:proofErr w:type="spellStart"/>
            <w:r w:rsidRPr="00231BAC">
              <w:t>пергола</w:t>
            </w:r>
            <w:proofErr w:type="spellEnd"/>
            <w:r w:rsidRPr="00231BAC">
              <w:t xml:space="preserve">, ограда и пр. Водоёмы и </w:t>
            </w:r>
            <w:proofErr w:type="spellStart"/>
            <w:r w:rsidRPr="00231BAC">
              <w:t>минипруды</w:t>
            </w:r>
            <w:proofErr w:type="spellEnd"/>
            <w:r w:rsidRPr="00231BAC">
              <w:t xml:space="preserve">. </w:t>
            </w:r>
            <w:proofErr w:type="spellStart"/>
            <w:r w:rsidRPr="00231BAC">
              <w:t>Сомасштабные</w:t>
            </w:r>
            <w:proofErr w:type="spellEnd"/>
            <w:r w:rsidRPr="00231BAC">
              <w:t xml:space="preserve"> сочетания растений сада. Альпийские горки, скульптура, керамика, садовая мебель, кормушка для птиц и т.д. Спортплощадка и многое другое в саду мечты.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lastRenderedPageBreak/>
              <w:t>Макетирование фрагмента сада из природных материалов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left="-180" w:right="-108"/>
              <w:jc w:val="center"/>
            </w:pPr>
            <w:r w:rsidRPr="00231BAC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autoSpaceDE w:val="0"/>
              <w:autoSpaceDN w:val="0"/>
              <w:adjustRightInd w:val="0"/>
            </w:pPr>
            <w:r w:rsidRPr="00231BAC">
              <w:t xml:space="preserve">Мода, культура и </w:t>
            </w:r>
            <w:proofErr w:type="gramStart"/>
            <w:r w:rsidRPr="00231BAC">
              <w:t xml:space="preserve">ты.  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Соответствие материала и формы в одежде. Технология создания одежды. Целесообразность и мода. О психологии индивидуального и массового. Мода – бизнес и манипулирование массовым сознанием. Законы композиции в одежде. Силуэт, линия, фасон.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Создание своего собственного проекта вечернего платья (спортивного костюма)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комнаты. 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Мой костюм – мой облик. Дизайн современной одежды.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ind w:right="-108"/>
            </w:pPr>
            <w:r w:rsidRPr="00231BAC">
              <w:t>О психологии индивидуального и массового. Мода – бизнес и манипулирование массовым сознанием. Возраст и мода. «Быть или казаться?» Самоутверждение и знаковость в моде. Философия «стаи» и её выражение в одежде.  Молодёжная субкультура и подростковая мода. Стереотип и китч.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Создание живописного панно с элементами фотоколлажа на тему современного молодёжного костюма «Мы на дискотеке»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комнаты.</w:t>
            </w:r>
          </w:p>
          <w:p w:rsidR="00B33D63" w:rsidRPr="00231BAC" w:rsidRDefault="00B33D63" w:rsidP="00C003A2"/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Грим, </w:t>
            </w:r>
            <w:proofErr w:type="spellStart"/>
            <w:r w:rsidRPr="00231BAC">
              <w:t>визажистика</w:t>
            </w:r>
            <w:proofErr w:type="spellEnd"/>
            <w:r w:rsidRPr="00231BAC">
              <w:t xml:space="preserve"> и причёска в практике дизайна.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4C6B52">
            <w:pPr>
              <w:ind w:right="-45"/>
            </w:pPr>
            <w:r w:rsidRPr="00231BAC">
              <w:t xml:space="preserve">Лик или личина? Искусство грима и причёски. Форма лица и причёска. Макияж дневной, вечерний и карнавальный. Грим бытовой и сценический. Лицо в жизни, на экране, на рисунке и на фотографии. Азбука </w:t>
            </w:r>
            <w:proofErr w:type="spellStart"/>
            <w:r w:rsidRPr="00231BAC">
              <w:t>визажистики</w:t>
            </w:r>
            <w:proofErr w:type="spellEnd"/>
            <w:r w:rsidRPr="00231BAC">
              <w:t xml:space="preserve"> и парикмахерского </w:t>
            </w:r>
            <w:proofErr w:type="spellStart"/>
            <w:r w:rsidRPr="00231BAC">
              <w:t>стилизма</w:t>
            </w:r>
            <w:proofErr w:type="spellEnd"/>
            <w:r w:rsidRPr="00231BAC">
              <w:t xml:space="preserve">.    </w:t>
            </w:r>
            <w:r w:rsidRPr="00231BAC">
              <w:lastRenderedPageBreak/>
              <w:t xml:space="preserve">Боди-арт и </w:t>
            </w:r>
            <w:proofErr w:type="spellStart"/>
            <w:r w:rsidRPr="00231BAC">
              <w:t>татуаж</w:t>
            </w:r>
            <w:proofErr w:type="spellEnd"/>
            <w:r w:rsidRPr="00231BAC">
              <w:t xml:space="preserve"> как мода.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lastRenderedPageBreak/>
              <w:t>Изменение образа средствами внешней выразительности.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</w:t>
            </w:r>
          </w:p>
          <w:p w:rsidR="00B33D63" w:rsidRPr="00231BAC" w:rsidRDefault="00B33D63" w:rsidP="00C003A2"/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Имидж. Сфера имидж-дизайна.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4C6B52">
            <w:r w:rsidRPr="00231BAC">
              <w:t xml:space="preserve">Человек как объект дизайна. Понятие имидж-дизайна как сферы деятельности, объединяющей различные аспекты моды и </w:t>
            </w:r>
            <w:proofErr w:type="spellStart"/>
            <w:r w:rsidRPr="00231BAC">
              <w:t>визажистику</w:t>
            </w:r>
            <w:proofErr w:type="spellEnd"/>
            <w:r w:rsidRPr="00231BAC">
              <w:t xml:space="preserve">, искусство грима, парикмахерское дело (или </w:t>
            </w:r>
            <w:proofErr w:type="spellStart"/>
            <w:r w:rsidRPr="00231BAC">
              <w:t>стилизм</w:t>
            </w:r>
            <w:proofErr w:type="spellEnd"/>
            <w:r w:rsidRPr="00231BAC">
              <w:t xml:space="preserve">), ювелирную пластику, фирменный стиль и </w:t>
            </w:r>
            <w:proofErr w:type="spellStart"/>
            <w:proofErr w:type="gramStart"/>
            <w:r w:rsidRPr="00231BAC">
              <w:t>тд</w:t>
            </w:r>
            <w:proofErr w:type="spellEnd"/>
            <w:r w:rsidRPr="00231BAC">
              <w:t>,,</w:t>
            </w:r>
            <w:proofErr w:type="gramEnd"/>
            <w:r w:rsidRPr="00231BAC">
              <w:t xml:space="preserve"> определяющей форму поведения и контактов в обществе.</w:t>
            </w:r>
            <w:r>
              <w:t xml:space="preserve"> </w:t>
            </w:r>
            <w:r w:rsidRPr="00231BAC">
              <w:t xml:space="preserve">Связь имидж-дизайна с «паблик </w:t>
            </w:r>
            <w:proofErr w:type="spellStart"/>
            <w:r w:rsidRPr="00231BAC">
              <w:t>рилейшенс</w:t>
            </w:r>
            <w:proofErr w:type="spellEnd"/>
            <w:r w:rsidRPr="00231BAC">
              <w:t>», технологией социального поведения, рекламой, общественной деятельностью и политикой. Материализация в имидж-дизайне психосоциальных притязаний личности на публичное моделирование желаемого облика.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Коллективное задание: создание </w:t>
            </w:r>
            <w:proofErr w:type="spellStart"/>
            <w:r w:rsidRPr="00231BAC">
              <w:t>имиджмейкерского</w:t>
            </w:r>
            <w:proofErr w:type="spellEnd"/>
            <w:r w:rsidRPr="00231BAC">
              <w:t xml:space="preserve"> сценария-проекта «Лучший спортсмен года» или «Мисс Европы»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Формирование способности активно применять полученные навыки композиционного творчества в собственной жизненной практике: при выборе костюма, прически или создании интерьера своей комнаты.</w:t>
            </w:r>
          </w:p>
        </w:tc>
      </w:tr>
      <w:tr w:rsidR="00B33D63" w:rsidRPr="00231BAC" w:rsidTr="00B33D6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>Моделируя себя – моделируешь мир.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pPr>
              <w:jc w:val="center"/>
            </w:pPr>
            <w:r w:rsidRPr="00231BAC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Человек – мера вещного мира. Он или его </w:t>
            </w:r>
            <w:proofErr w:type="gramStart"/>
            <w:r w:rsidRPr="00231BAC">
              <w:t>хозяин</w:t>
            </w:r>
            <w:proofErr w:type="gramEnd"/>
            <w:r w:rsidRPr="00231BAC">
              <w:t xml:space="preserve"> или раб. Создавая «оболочку» - имидж, создаёшь и «душу». Моделируя себя, моделируешь и создаёшь мир и своё завтра.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>
            <w:r w:rsidRPr="00231BAC">
              <w:t xml:space="preserve"> Обобщение темы года. Урок-беседа.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3" w:rsidRPr="00231BAC" w:rsidRDefault="00B33D63" w:rsidP="00C003A2"/>
        </w:tc>
      </w:tr>
    </w:tbl>
    <w:p w:rsidR="00912357" w:rsidRDefault="00912357" w:rsidP="004C6B52"/>
    <w:p w:rsidR="00E859C6" w:rsidRDefault="00E859C6" w:rsidP="00B33D6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Учебно-методический комплекс</w:t>
      </w:r>
    </w:p>
    <w:p w:rsidR="00E859C6" w:rsidRPr="009C239E" w:rsidRDefault="00E859C6" w:rsidP="00E859C6">
      <w:pPr>
        <w:rPr>
          <w:sz w:val="32"/>
          <w:szCs w:val="32"/>
        </w:rPr>
      </w:pPr>
      <w:r w:rsidRPr="00DD3755">
        <w:rPr>
          <w:color w:val="000000"/>
          <w:sz w:val="28"/>
          <w:szCs w:val="28"/>
        </w:rPr>
        <w:t xml:space="preserve">1. </w:t>
      </w:r>
      <w:r w:rsidRPr="009C239E">
        <w:rPr>
          <w:sz w:val="32"/>
          <w:szCs w:val="32"/>
        </w:rPr>
        <w:t xml:space="preserve">Питерских А.С. Изобразительное искусство. Дизайн и архитектура в жизни человека. 7 </w:t>
      </w:r>
      <w:proofErr w:type="gramStart"/>
      <w:r w:rsidRPr="009C239E">
        <w:rPr>
          <w:sz w:val="32"/>
          <w:szCs w:val="32"/>
        </w:rPr>
        <w:t>класс :</w:t>
      </w:r>
      <w:proofErr w:type="gramEnd"/>
      <w:r w:rsidRPr="009C239E">
        <w:rPr>
          <w:sz w:val="32"/>
          <w:szCs w:val="32"/>
        </w:rPr>
        <w:t xml:space="preserve"> учеб. Для общеобразовательных учреждений/ А.С. Питерских, Г.Е. Гуров; под редакцией Б.М. </w:t>
      </w:r>
      <w:proofErr w:type="spellStart"/>
      <w:r w:rsidRPr="009C239E">
        <w:rPr>
          <w:sz w:val="32"/>
          <w:szCs w:val="32"/>
        </w:rPr>
        <w:t>Неменского</w:t>
      </w:r>
      <w:proofErr w:type="spellEnd"/>
      <w:r w:rsidRPr="009C239E">
        <w:rPr>
          <w:sz w:val="32"/>
          <w:szCs w:val="32"/>
        </w:rPr>
        <w:t xml:space="preserve">. – </w:t>
      </w:r>
      <w:r w:rsidR="00B33D63">
        <w:rPr>
          <w:sz w:val="32"/>
          <w:szCs w:val="32"/>
        </w:rPr>
        <w:t>6</w:t>
      </w:r>
      <w:r w:rsidRPr="009C239E">
        <w:rPr>
          <w:sz w:val="32"/>
          <w:szCs w:val="32"/>
        </w:rPr>
        <w:t xml:space="preserve">-е изд. – </w:t>
      </w:r>
      <w:proofErr w:type="gramStart"/>
      <w:r w:rsidRPr="009C239E">
        <w:rPr>
          <w:sz w:val="32"/>
          <w:szCs w:val="32"/>
        </w:rPr>
        <w:t>М. :</w:t>
      </w:r>
      <w:proofErr w:type="gramEnd"/>
      <w:r w:rsidRPr="009C239E">
        <w:rPr>
          <w:sz w:val="32"/>
          <w:szCs w:val="32"/>
        </w:rPr>
        <w:t xml:space="preserve"> Просвещение. 201</w:t>
      </w:r>
      <w:r w:rsidR="00B33D63">
        <w:rPr>
          <w:sz w:val="32"/>
          <w:szCs w:val="32"/>
        </w:rPr>
        <w:t>7</w:t>
      </w:r>
      <w:r w:rsidRPr="009C239E">
        <w:rPr>
          <w:sz w:val="32"/>
          <w:szCs w:val="32"/>
        </w:rPr>
        <w:t>. – 175с. : ил.</w:t>
      </w:r>
    </w:p>
    <w:p w:rsidR="00E859C6" w:rsidRPr="00993AE9" w:rsidRDefault="00E859C6" w:rsidP="004C6B52"/>
    <w:sectPr w:rsidR="00E859C6" w:rsidRPr="00993AE9" w:rsidSect="00E859C6">
      <w:pgSz w:w="16838" w:h="11906" w:orient="landscape"/>
      <w:pgMar w:top="720" w:right="539" w:bottom="386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B1" w:rsidRDefault="008223B1">
      <w:r>
        <w:separator/>
      </w:r>
    </w:p>
  </w:endnote>
  <w:endnote w:type="continuationSeparator" w:id="0">
    <w:p w:rsidR="008223B1" w:rsidRDefault="0082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AC" w:rsidRDefault="00340D07" w:rsidP="00C003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31B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1BAC">
      <w:rPr>
        <w:rStyle w:val="a4"/>
        <w:noProof/>
      </w:rPr>
      <w:t>14</w:t>
    </w:r>
    <w:r>
      <w:rPr>
        <w:rStyle w:val="a4"/>
      </w:rPr>
      <w:fldChar w:fldCharType="end"/>
    </w:r>
  </w:p>
  <w:p w:rsidR="00231BAC" w:rsidRDefault="00231BAC" w:rsidP="00C003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AC" w:rsidRDefault="00340D07" w:rsidP="00C003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31B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134B">
      <w:rPr>
        <w:rStyle w:val="a4"/>
        <w:noProof/>
      </w:rPr>
      <w:t>19</w:t>
    </w:r>
    <w:r>
      <w:rPr>
        <w:rStyle w:val="a4"/>
      </w:rPr>
      <w:fldChar w:fldCharType="end"/>
    </w:r>
  </w:p>
  <w:p w:rsidR="00231BAC" w:rsidRDefault="00231BAC" w:rsidP="00C003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B1" w:rsidRDefault="008223B1">
      <w:r>
        <w:separator/>
      </w:r>
    </w:p>
  </w:footnote>
  <w:footnote w:type="continuationSeparator" w:id="0">
    <w:p w:rsidR="008223B1" w:rsidRDefault="00822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357"/>
    <w:rsid w:val="0005636B"/>
    <w:rsid w:val="00065B29"/>
    <w:rsid w:val="00091AD2"/>
    <w:rsid w:val="00091C4D"/>
    <w:rsid w:val="00113733"/>
    <w:rsid w:val="0013366D"/>
    <w:rsid w:val="001D226B"/>
    <w:rsid w:val="00231BAC"/>
    <w:rsid w:val="00294BD5"/>
    <w:rsid w:val="00340D07"/>
    <w:rsid w:val="00343CB6"/>
    <w:rsid w:val="00465766"/>
    <w:rsid w:val="004B33BA"/>
    <w:rsid w:val="004C6B52"/>
    <w:rsid w:val="00566624"/>
    <w:rsid w:val="00580947"/>
    <w:rsid w:val="00582AA2"/>
    <w:rsid w:val="005C40F8"/>
    <w:rsid w:val="007A4477"/>
    <w:rsid w:val="007E4C52"/>
    <w:rsid w:val="008223B1"/>
    <w:rsid w:val="00840255"/>
    <w:rsid w:val="008513B6"/>
    <w:rsid w:val="008C1945"/>
    <w:rsid w:val="008E30C4"/>
    <w:rsid w:val="00912357"/>
    <w:rsid w:val="00993AE9"/>
    <w:rsid w:val="009A29A6"/>
    <w:rsid w:val="009D3BBA"/>
    <w:rsid w:val="00A414C4"/>
    <w:rsid w:val="00A64A06"/>
    <w:rsid w:val="00A82348"/>
    <w:rsid w:val="00AD2E28"/>
    <w:rsid w:val="00B33D63"/>
    <w:rsid w:val="00BA47B9"/>
    <w:rsid w:val="00C003A2"/>
    <w:rsid w:val="00C1348C"/>
    <w:rsid w:val="00C37E53"/>
    <w:rsid w:val="00C505D9"/>
    <w:rsid w:val="00C60D86"/>
    <w:rsid w:val="00C86B20"/>
    <w:rsid w:val="00D2134B"/>
    <w:rsid w:val="00DF7979"/>
    <w:rsid w:val="00E01151"/>
    <w:rsid w:val="00E44A0E"/>
    <w:rsid w:val="00E859C6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4714B-6AD3-484C-8853-FF91DD96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235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357"/>
  </w:style>
  <w:style w:type="table" w:styleId="a5">
    <w:name w:val="Table Grid"/>
    <w:basedOn w:val="a1"/>
    <w:rsid w:val="0091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12357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6">
    <w:name w:val="header"/>
    <w:basedOn w:val="a"/>
    <w:rsid w:val="00C60D8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unhideWhenUsed/>
    <w:rsid w:val="00D213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21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4649</Words>
  <Characters>26503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409</Company>
  <LinksUpToDate>false</LinksUpToDate>
  <CharactersWithSpaces>31090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дымсве</dc:creator>
  <cp:lastModifiedBy>L A Novruzova</cp:lastModifiedBy>
  <cp:revision>4</cp:revision>
  <cp:lastPrinted>2017-09-14T05:52:00Z</cp:lastPrinted>
  <dcterms:created xsi:type="dcterms:W3CDTF">2017-09-12T12:55:00Z</dcterms:created>
  <dcterms:modified xsi:type="dcterms:W3CDTF">2017-09-14T05:53:00Z</dcterms:modified>
</cp:coreProperties>
</file>