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47" w:rsidRPr="00EE6436" w:rsidRDefault="00A64847" w:rsidP="007B23B1">
      <w:pPr>
        <w:jc w:val="center"/>
        <w:rPr>
          <w:b/>
          <w:u w:val="single"/>
        </w:rPr>
      </w:pPr>
      <w:bookmarkStart w:id="0" w:name="_GoBack"/>
      <w:r w:rsidRPr="00EE6436">
        <w:rPr>
          <w:b/>
          <w:u w:val="single"/>
        </w:rPr>
        <w:t>Пояснительная записка</w:t>
      </w:r>
    </w:p>
    <w:p w:rsidR="00A64847" w:rsidRPr="00EE6436" w:rsidRDefault="00A64847" w:rsidP="00A64847">
      <w:pPr>
        <w:rPr>
          <w:i/>
          <w:iCs/>
          <w:spacing w:val="15"/>
        </w:rPr>
      </w:pPr>
    </w:p>
    <w:p w:rsidR="00A64847" w:rsidRPr="00EE6436" w:rsidRDefault="00A64847" w:rsidP="00A64847">
      <w:pPr>
        <w:jc w:val="both"/>
        <w:rPr>
          <w:b/>
        </w:rPr>
      </w:pPr>
      <w:r w:rsidRPr="00EE6436">
        <w:rPr>
          <w:b/>
        </w:rPr>
        <w:t xml:space="preserve">Рабочая программа по физике 7 </w:t>
      </w:r>
      <w:proofErr w:type="spellStart"/>
      <w:r w:rsidRPr="00EE6436">
        <w:rPr>
          <w:b/>
        </w:rPr>
        <w:t>кл</w:t>
      </w:r>
      <w:proofErr w:type="spellEnd"/>
      <w:r w:rsidRPr="00EE6436">
        <w:rPr>
          <w:b/>
        </w:rPr>
        <w:t>. составлена в соответствии с Федеральным государственным образовательным стандартом: «Физика» 7-9 классы (базовый уровень) и  примерных программ по учебным предметам. Физика. 7 – 9 классы: проект. – М. : Просвещение, 2011. – 48 с. – (Стандарты второго поколения). , на основе рабочих программ по физике. 7 – 11 классы</w:t>
      </w:r>
      <w:proofErr w:type="gramStart"/>
      <w:r w:rsidRPr="00EE6436">
        <w:rPr>
          <w:b/>
        </w:rPr>
        <w:t xml:space="preserve"> / П</w:t>
      </w:r>
      <w:proofErr w:type="gramEnd"/>
      <w:r w:rsidRPr="00EE6436">
        <w:rPr>
          <w:b/>
        </w:rPr>
        <w:t xml:space="preserve">од ред. М.Л. </w:t>
      </w:r>
      <w:proofErr w:type="spellStart"/>
      <w:r w:rsidRPr="00EE6436">
        <w:rPr>
          <w:b/>
        </w:rPr>
        <w:t>Корневич</w:t>
      </w:r>
      <w:proofErr w:type="spellEnd"/>
      <w:r w:rsidRPr="00EE6436">
        <w:rPr>
          <w:b/>
        </w:rPr>
        <w:t>. – М.</w:t>
      </w:r>
      <w:proofErr w:type="gramStart"/>
      <w:r w:rsidRPr="00EE6436">
        <w:rPr>
          <w:b/>
        </w:rPr>
        <w:t xml:space="preserve"> :</w:t>
      </w:r>
      <w:proofErr w:type="gramEnd"/>
      <w:r w:rsidRPr="00EE6436">
        <w:rPr>
          <w:b/>
        </w:rPr>
        <w:t xml:space="preserve"> ИЛЕКСА, 2012. , на основе авторской программы  </w:t>
      </w:r>
      <w:proofErr w:type="spellStart"/>
      <w:r w:rsidRPr="00EE6436">
        <w:rPr>
          <w:b/>
        </w:rPr>
        <w:t>А.В.Перышкина</w:t>
      </w:r>
      <w:proofErr w:type="spellEnd"/>
      <w:r w:rsidRPr="00EE6436">
        <w:rPr>
          <w:b/>
        </w:rPr>
        <w:t xml:space="preserve">, Е.М. </w:t>
      </w:r>
      <w:proofErr w:type="spellStart"/>
      <w:r w:rsidRPr="00EE6436">
        <w:rPr>
          <w:b/>
        </w:rPr>
        <w:t>Гутник</w:t>
      </w:r>
      <w:proofErr w:type="spellEnd"/>
      <w:r w:rsidRPr="00EE6436">
        <w:rPr>
          <w:b/>
        </w:rPr>
        <w:t>, с учетом требований Государственного образовательного стандарта второго поколения.</w:t>
      </w:r>
    </w:p>
    <w:p w:rsidR="007B23B1" w:rsidRPr="00EE6436" w:rsidRDefault="007B23B1" w:rsidP="00EE6436">
      <w:pPr>
        <w:rPr>
          <w:b/>
          <w:i/>
          <w:iCs/>
          <w:spacing w:val="15"/>
          <w:u w:val="single"/>
        </w:rPr>
      </w:pPr>
    </w:p>
    <w:p w:rsidR="00A64847" w:rsidRPr="00EE6436" w:rsidRDefault="00A64847" w:rsidP="00A64847">
      <w:pPr>
        <w:jc w:val="center"/>
        <w:rPr>
          <w:b/>
          <w:i/>
          <w:iCs/>
          <w:spacing w:val="15"/>
          <w:u w:val="single"/>
        </w:rPr>
      </w:pPr>
      <w:r w:rsidRPr="00EE6436">
        <w:rPr>
          <w:b/>
          <w:i/>
          <w:iCs/>
          <w:spacing w:val="15"/>
          <w:u w:val="single"/>
        </w:rPr>
        <w:t xml:space="preserve">Общая характеристика учебного предмета </w:t>
      </w:r>
    </w:p>
    <w:p w:rsidR="00A64847" w:rsidRPr="00EE6436" w:rsidRDefault="00A64847" w:rsidP="00A64847">
      <w:pPr>
        <w:jc w:val="center"/>
        <w:rPr>
          <w:b/>
          <w:i/>
          <w:iCs/>
          <w:spacing w:val="15"/>
          <w:u w:val="single"/>
        </w:rPr>
      </w:pPr>
    </w:p>
    <w:p w:rsidR="00A64847" w:rsidRPr="00EE6436" w:rsidRDefault="00A64847" w:rsidP="00A64847">
      <w:pPr>
        <w:shd w:val="clear" w:color="auto" w:fill="FFFFFF"/>
        <w:ind w:firstLine="338"/>
        <w:jc w:val="both"/>
        <w:rPr>
          <w:rFonts w:eastAsia="Batang"/>
        </w:rPr>
      </w:pPr>
      <w:r w:rsidRPr="00EE6436">
        <w:rPr>
          <w:rFonts w:eastAsia="Batang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A64847" w:rsidRPr="00EE6436" w:rsidRDefault="00A64847" w:rsidP="00A64847">
      <w:pPr>
        <w:jc w:val="both"/>
      </w:pPr>
      <w:r w:rsidRPr="00EE6436"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A64847" w:rsidRPr="00EE6436" w:rsidRDefault="00A64847" w:rsidP="00A64847">
      <w:pPr>
        <w:jc w:val="both"/>
      </w:pPr>
      <w:r w:rsidRPr="00EE6436">
        <w:t xml:space="preserve">     Знание физических законов необходимо для изучения химии, биологии, физической географии, технологии, ОБЖ.</w:t>
      </w:r>
    </w:p>
    <w:p w:rsidR="00A64847" w:rsidRPr="00EE6436" w:rsidRDefault="00A64847" w:rsidP="00A64847">
      <w:pPr>
        <w:jc w:val="both"/>
      </w:pPr>
      <w:r w:rsidRPr="00EE6436">
        <w:t xml:space="preserve">При составлении данной рабочей программы  учтены рекомендации Министерства образования об усилении </w:t>
      </w:r>
      <w:proofErr w:type="gramStart"/>
      <w:r w:rsidRPr="00EE6436">
        <w:t>практический</w:t>
      </w:r>
      <w:proofErr w:type="gramEnd"/>
      <w:r w:rsidRPr="00EE6436">
        <w:t>, экспериментальной направленности преподавания физики и включена внеурочная деятельность.</w:t>
      </w:r>
    </w:p>
    <w:p w:rsidR="00A64847" w:rsidRPr="00EE6436" w:rsidRDefault="00A64847" w:rsidP="00A64847">
      <w:pPr>
        <w:jc w:val="both"/>
      </w:pPr>
      <w:r w:rsidRPr="00EE6436"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A64847" w:rsidRPr="00EE6436" w:rsidRDefault="00A64847" w:rsidP="00A64847">
      <w:pPr>
        <w:jc w:val="both"/>
        <w:rPr>
          <w:b/>
        </w:rPr>
      </w:pPr>
    </w:p>
    <w:p w:rsidR="00A64847" w:rsidRPr="00EE6436" w:rsidRDefault="00A64847" w:rsidP="00A64847">
      <w:pPr>
        <w:jc w:val="both"/>
        <w:rPr>
          <w:b/>
          <w:u w:val="single"/>
        </w:rPr>
      </w:pPr>
      <w:r w:rsidRPr="00EE6436">
        <w:rPr>
          <w:b/>
          <w:i/>
          <w:u w:val="single"/>
        </w:rPr>
        <w:t>Изучение физики в основной школе направлено на достижение следующих</w:t>
      </w:r>
      <w:r w:rsidRPr="00EE6436">
        <w:rPr>
          <w:b/>
          <w:u w:val="single"/>
        </w:rPr>
        <w:t xml:space="preserve"> целей:</w:t>
      </w:r>
    </w:p>
    <w:p w:rsidR="00A64847" w:rsidRPr="00EE6436" w:rsidRDefault="00A64847" w:rsidP="00A64847">
      <w:pPr>
        <w:jc w:val="both"/>
        <w:rPr>
          <w:b/>
          <w:u w:val="single"/>
        </w:rPr>
      </w:pPr>
    </w:p>
    <w:p w:rsidR="00A64847" w:rsidRPr="00EE6436" w:rsidRDefault="00A64847" w:rsidP="00A64847">
      <w:pPr>
        <w:jc w:val="both"/>
      </w:pPr>
      <w:r w:rsidRPr="00EE6436">
        <w:rPr>
          <w:b/>
        </w:rPr>
        <w:t xml:space="preserve">   - </w:t>
      </w:r>
      <w:r w:rsidRPr="00EE6436"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A64847" w:rsidRPr="00EE6436" w:rsidRDefault="00A64847" w:rsidP="00A64847">
      <w:pPr>
        <w:jc w:val="both"/>
      </w:pPr>
      <w:r w:rsidRPr="00EE6436">
        <w:t xml:space="preserve">   -  понимание учащимися смысла основных научных понятий и законов физики, взаимосвязи между ними;</w:t>
      </w:r>
    </w:p>
    <w:p w:rsidR="00A64847" w:rsidRPr="00EE6436" w:rsidRDefault="00A64847" w:rsidP="00A64847">
      <w:pPr>
        <w:jc w:val="both"/>
      </w:pPr>
      <w:r w:rsidRPr="00EE6436">
        <w:t xml:space="preserve">   - формирование у учащихся представлений о физической картине мира.</w:t>
      </w:r>
    </w:p>
    <w:p w:rsidR="00A64847" w:rsidRPr="00EE6436" w:rsidRDefault="00A64847" w:rsidP="00A64847">
      <w:pPr>
        <w:tabs>
          <w:tab w:val="left" w:pos="1668"/>
        </w:tabs>
        <w:jc w:val="both"/>
        <w:rPr>
          <w:b/>
        </w:rPr>
      </w:pPr>
      <w:r w:rsidRPr="00EE6436">
        <w:rPr>
          <w:b/>
        </w:rPr>
        <w:tab/>
      </w:r>
    </w:p>
    <w:p w:rsidR="00A64847" w:rsidRPr="00EE6436" w:rsidRDefault="00A64847" w:rsidP="00A64847">
      <w:pPr>
        <w:jc w:val="both"/>
        <w:rPr>
          <w:b/>
          <w:u w:val="single"/>
        </w:rPr>
      </w:pPr>
      <w:r w:rsidRPr="00EE6436">
        <w:rPr>
          <w:b/>
          <w:i/>
          <w:u w:val="single"/>
        </w:rPr>
        <w:t xml:space="preserve">Достижение этих целей обеспечивается решением следующих </w:t>
      </w:r>
      <w:r w:rsidRPr="00EE6436">
        <w:rPr>
          <w:b/>
          <w:u w:val="single"/>
        </w:rPr>
        <w:t>задач:</w:t>
      </w:r>
    </w:p>
    <w:p w:rsidR="00A64847" w:rsidRPr="00EE6436" w:rsidRDefault="00A64847" w:rsidP="00A64847">
      <w:pPr>
        <w:jc w:val="both"/>
        <w:rPr>
          <w:b/>
          <w:u w:val="single"/>
        </w:rPr>
      </w:pPr>
    </w:p>
    <w:p w:rsidR="00A64847" w:rsidRPr="00EE6436" w:rsidRDefault="00A64847" w:rsidP="00A64847">
      <w:pPr>
        <w:jc w:val="both"/>
      </w:pPr>
      <w:r w:rsidRPr="00EE6436">
        <w:t xml:space="preserve">- знакомство учащихся с </w:t>
      </w:r>
      <w:r w:rsidRPr="00EE6436">
        <w:rPr>
          <w:i/>
        </w:rPr>
        <w:t>методом научного познания</w:t>
      </w:r>
      <w:r w:rsidRPr="00EE6436">
        <w:t xml:space="preserve"> и </w:t>
      </w:r>
      <w:r w:rsidRPr="00EE6436">
        <w:rPr>
          <w:i/>
        </w:rPr>
        <w:t>методами исследования</w:t>
      </w:r>
      <w:r w:rsidRPr="00EE6436">
        <w:t xml:space="preserve"> объектов и явлений природы;</w:t>
      </w:r>
    </w:p>
    <w:p w:rsidR="00A64847" w:rsidRPr="00EE6436" w:rsidRDefault="00A64847" w:rsidP="00A64847">
      <w:pPr>
        <w:jc w:val="both"/>
      </w:pPr>
      <w:r w:rsidRPr="00EE6436"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A64847" w:rsidRPr="00EE6436" w:rsidRDefault="00A64847" w:rsidP="00A64847">
      <w:pPr>
        <w:jc w:val="both"/>
      </w:pPr>
      <w:r w:rsidRPr="00EE6436">
        <w:t xml:space="preserve">   - формирование у учащихся </w:t>
      </w:r>
      <w:r w:rsidRPr="00EE6436">
        <w:rPr>
          <w:i/>
        </w:rPr>
        <w:t>умений наблюдать</w:t>
      </w:r>
      <w:r w:rsidRPr="00EE6436">
        <w:t xml:space="preserve"> природные явления и </w:t>
      </w:r>
      <w:r w:rsidRPr="00EE6436">
        <w:rPr>
          <w:i/>
        </w:rPr>
        <w:t>выполнять опыты</w:t>
      </w:r>
      <w:r w:rsidRPr="00EE6436">
        <w:t xml:space="preserve">, лабораторные работы и </w:t>
      </w:r>
      <w:r w:rsidRPr="00EE6436">
        <w:rPr>
          <w:i/>
        </w:rPr>
        <w:t>экспериментальные исследования</w:t>
      </w:r>
      <w:r w:rsidRPr="00EE6436">
        <w:t xml:space="preserve"> с использованием измерительных приборов, </w:t>
      </w:r>
      <w:r w:rsidRPr="00EE6436">
        <w:rPr>
          <w:i/>
        </w:rPr>
        <w:t>широко применяемых в практической жизни</w:t>
      </w:r>
      <w:r w:rsidRPr="00EE6436">
        <w:t>;</w:t>
      </w:r>
    </w:p>
    <w:p w:rsidR="00A64847" w:rsidRPr="00EE6436" w:rsidRDefault="00A64847" w:rsidP="00A64847">
      <w:pPr>
        <w:jc w:val="both"/>
        <w:rPr>
          <w:i/>
        </w:rPr>
      </w:pPr>
      <w:r w:rsidRPr="00EE6436">
        <w:t xml:space="preserve">   - овладение учащимися такими </w:t>
      </w:r>
      <w:r w:rsidRPr="00EE6436">
        <w:rPr>
          <w:i/>
        </w:rPr>
        <w:t>общенаучными понятиями</w:t>
      </w:r>
      <w:r w:rsidRPr="00EE6436">
        <w:t xml:space="preserve">, как природное явление, </w:t>
      </w:r>
      <w:r w:rsidRPr="00EE6436">
        <w:rPr>
          <w:i/>
        </w:rPr>
        <w:t>эмпирически установленный факт, проблема, теоретический вывод, результат экспериментальной проверки;</w:t>
      </w:r>
    </w:p>
    <w:p w:rsidR="00A64847" w:rsidRPr="00EE6436" w:rsidRDefault="00A64847" w:rsidP="00A64847">
      <w:pPr>
        <w:jc w:val="both"/>
        <w:rPr>
          <w:b/>
          <w:i/>
        </w:rPr>
      </w:pPr>
      <w:r w:rsidRPr="00EE6436">
        <w:rPr>
          <w:i/>
        </w:rPr>
        <w:lastRenderedPageBreak/>
        <w:t xml:space="preserve">  - </w:t>
      </w:r>
      <w:r w:rsidRPr="00EE6436">
        <w:t xml:space="preserve">понимание учащимися отличий научных данных от непроверенной информации, </w:t>
      </w:r>
      <w:proofErr w:type="spellStart"/>
      <w:r w:rsidRPr="00EE6436">
        <w:t>ценностинауки</w:t>
      </w:r>
      <w:proofErr w:type="spellEnd"/>
      <w:r w:rsidRPr="00EE6436">
        <w:rPr>
          <w:i/>
        </w:rPr>
        <w:t xml:space="preserve"> удовлетворения бытовых</w:t>
      </w:r>
      <w:proofErr w:type="gramStart"/>
      <w:r w:rsidRPr="00EE6436">
        <w:rPr>
          <w:i/>
        </w:rPr>
        <w:t xml:space="preserve"> ,</w:t>
      </w:r>
      <w:proofErr w:type="gramEnd"/>
      <w:r w:rsidRPr="00EE6436">
        <w:rPr>
          <w:i/>
        </w:rPr>
        <w:t xml:space="preserve"> производных и культурных потребностей человека</w:t>
      </w:r>
    </w:p>
    <w:p w:rsidR="00A64847" w:rsidRPr="00EE6436" w:rsidRDefault="00A64847" w:rsidP="00A64847"/>
    <w:p w:rsidR="00A64847" w:rsidRPr="00EE6436" w:rsidRDefault="00A64847" w:rsidP="00A64847">
      <w:pPr>
        <w:rPr>
          <w:b/>
        </w:rPr>
      </w:pPr>
      <w:r w:rsidRPr="00EE6436">
        <w:t xml:space="preserve">Учебная программа 7 класса рассчитана на </w:t>
      </w:r>
      <w:r w:rsidRPr="00EE6436">
        <w:rPr>
          <w:b/>
        </w:rPr>
        <w:t>68 часов</w:t>
      </w:r>
      <w:proofErr w:type="gramStart"/>
      <w:r w:rsidRPr="00EE6436">
        <w:t xml:space="preserve"> ,</w:t>
      </w:r>
      <w:proofErr w:type="gramEnd"/>
      <w:r w:rsidRPr="00EE6436">
        <w:t xml:space="preserve"> по </w:t>
      </w:r>
      <w:r w:rsidRPr="00EE6436">
        <w:rPr>
          <w:b/>
        </w:rPr>
        <w:t>2 час</w:t>
      </w:r>
      <w:r w:rsidRPr="00EE6436">
        <w:t>а в неделю</w:t>
      </w:r>
    </w:p>
    <w:p w:rsidR="00A64847" w:rsidRPr="00EE6436" w:rsidRDefault="00A64847" w:rsidP="00A64847">
      <w:pPr>
        <w:jc w:val="both"/>
        <w:rPr>
          <w:b/>
        </w:rPr>
      </w:pPr>
    </w:p>
    <w:p w:rsidR="00A64847" w:rsidRPr="00EE6436" w:rsidRDefault="00A64847" w:rsidP="00A64847">
      <w:pPr>
        <w:jc w:val="both"/>
      </w:pPr>
      <w:r w:rsidRPr="00EE6436">
        <w:rPr>
          <w:b/>
        </w:rPr>
        <w:t>Курс завершается итоговым тестом</w:t>
      </w:r>
      <w:r w:rsidRPr="00EE6436">
        <w:t>, составленным согласно требованиям уровню подготовки выпускников основной школы.</w:t>
      </w:r>
    </w:p>
    <w:p w:rsidR="00A64847" w:rsidRPr="00EE6436" w:rsidRDefault="00A64847" w:rsidP="00A64847">
      <w:pPr>
        <w:jc w:val="both"/>
      </w:pPr>
    </w:p>
    <w:p w:rsidR="00A64847" w:rsidRPr="007B23B1" w:rsidRDefault="00A64847" w:rsidP="00EE6436">
      <w:pPr>
        <w:rPr>
          <w:b/>
          <w:i/>
          <w:iCs/>
          <w:spacing w:val="15"/>
          <w:sz w:val="22"/>
          <w:szCs w:val="22"/>
          <w:u w:val="single"/>
        </w:rPr>
      </w:pPr>
      <w:r w:rsidRPr="007B23B1">
        <w:rPr>
          <w:b/>
          <w:i/>
          <w:iCs/>
          <w:spacing w:val="15"/>
          <w:sz w:val="22"/>
          <w:szCs w:val="22"/>
          <w:u w:val="single"/>
        </w:rPr>
        <w:t>Учебные компетенции и способы деятельност</w:t>
      </w:r>
      <w:r w:rsidR="00EE6436">
        <w:rPr>
          <w:b/>
          <w:i/>
          <w:iCs/>
          <w:spacing w:val="15"/>
          <w:sz w:val="22"/>
          <w:szCs w:val="22"/>
          <w:u w:val="single"/>
        </w:rPr>
        <w:t>и</w:t>
      </w:r>
    </w:p>
    <w:p w:rsidR="00A64847" w:rsidRPr="007B23B1" w:rsidRDefault="00A64847" w:rsidP="00A64847">
      <w:pPr>
        <w:rPr>
          <w:sz w:val="22"/>
          <w:szCs w:val="22"/>
        </w:rPr>
      </w:pPr>
    </w:p>
    <w:p w:rsidR="00A64847" w:rsidRPr="007B23B1" w:rsidRDefault="00A64847" w:rsidP="00A64847">
      <w:pPr>
        <w:ind w:firstLine="567"/>
        <w:jc w:val="both"/>
        <w:rPr>
          <w:sz w:val="22"/>
          <w:szCs w:val="22"/>
        </w:rPr>
      </w:pPr>
      <w:r w:rsidRPr="007B23B1">
        <w:rPr>
          <w:b/>
          <w:sz w:val="22"/>
          <w:szCs w:val="22"/>
        </w:rPr>
        <w:t xml:space="preserve">Рабочая программа предусматривает формирование у школьников </w:t>
      </w:r>
      <w:proofErr w:type="spellStart"/>
      <w:r w:rsidRPr="007B23B1">
        <w:rPr>
          <w:b/>
          <w:sz w:val="22"/>
          <w:szCs w:val="22"/>
        </w:rPr>
        <w:t>общеучебных</w:t>
      </w:r>
      <w:proofErr w:type="spellEnd"/>
      <w:r w:rsidRPr="007B23B1">
        <w:rPr>
          <w:b/>
          <w:sz w:val="22"/>
          <w:szCs w:val="22"/>
        </w:rPr>
        <w:t xml:space="preserve"> умений и навыков, универсальных способов деятельности и ключевых компетенций. </w:t>
      </w:r>
      <w:r w:rsidRPr="007B23B1">
        <w:rPr>
          <w:sz w:val="22"/>
          <w:szCs w:val="22"/>
        </w:rPr>
        <w:t>Приоритетами для школьного курса физики на этапе основного общего образования являются:</w:t>
      </w:r>
    </w:p>
    <w:p w:rsidR="00A64847" w:rsidRPr="007B23B1" w:rsidRDefault="00A64847" w:rsidP="00A64847">
      <w:pPr>
        <w:ind w:firstLine="567"/>
        <w:jc w:val="both"/>
        <w:rPr>
          <w:sz w:val="22"/>
          <w:szCs w:val="22"/>
        </w:rPr>
      </w:pPr>
    </w:p>
    <w:p w:rsidR="00A64847" w:rsidRPr="007B23B1" w:rsidRDefault="00A64847" w:rsidP="00A64847">
      <w:pPr>
        <w:jc w:val="both"/>
        <w:rPr>
          <w:b/>
          <w:i/>
          <w:sz w:val="22"/>
          <w:szCs w:val="22"/>
          <w:u w:val="single"/>
        </w:rPr>
      </w:pPr>
      <w:r w:rsidRPr="007B23B1">
        <w:rPr>
          <w:b/>
          <w:i/>
          <w:sz w:val="22"/>
          <w:szCs w:val="22"/>
          <w:u w:val="single"/>
        </w:rPr>
        <w:t>Познавательная деятельность:</w:t>
      </w:r>
    </w:p>
    <w:p w:rsidR="00A64847" w:rsidRPr="007B23B1" w:rsidRDefault="00A64847" w:rsidP="00A64847">
      <w:pPr>
        <w:numPr>
          <w:ilvl w:val="0"/>
          <w:numId w:val="33"/>
        </w:numPr>
        <w:jc w:val="both"/>
        <w:rPr>
          <w:sz w:val="22"/>
          <w:szCs w:val="22"/>
        </w:rPr>
      </w:pPr>
      <w:r w:rsidRPr="007B23B1">
        <w:rPr>
          <w:sz w:val="22"/>
          <w:szCs w:val="22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A64847" w:rsidRPr="007B23B1" w:rsidRDefault="00A64847" w:rsidP="00A64847">
      <w:pPr>
        <w:numPr>
          <w:ilvl w:val="0"/>
          <w:numId w:val="33"/>
        </w:numPr>
        <w:jc w:val="both"/>
        <w:rPr>
          <w:sz w:val="22"/>
          <w:szCs w:val="22"/>
        </w:rPr>
      </w:pPr>
      <w:r w:rsidRPr="007B23B1">
        <w:rPr>
          <w:sz w:val="22"/>
          <w:szCs w:val="22"/>
        </w:rPr>
        <w:t>формирование умений различать факты, гипотезы, причины, следствия, доказательства, законы, теории;</w:t>
      </w:r>
    </w:p>
    <w:p w:rsidR="00A64847" w:rsidRPr="007B23B1" w:rsidRDefault="00A64847" w:rsidP="00A64847">
      <w:pPr>
        <w:numPr>
          <w:ilvl w:val="0"/>
          <w:numId w:val="33"/>
        </w:numPr>
        <w:jc w:val="both"/>
        <w:rPr>
          <w:sz w:val="22"/>
          <w:szCs w:val="22"/>
        </w:rPr>
      </w:pPr>
      <w:r w:rsidRPr="007B23B1">
        <w:rPr>
          <w:sz w:val="22"/>
          <w:szCs w:val="22"/>
        </w:rPr>
        <w:t>овладение адекватными способами решения теоретических и экспериментальных задач;</w:t>
      </w:r>
    </w:p>
    <w:p w:rsidR="00A64847" w:rsidRPr="007B23B1" w:rsidRDefault="00A64847" w:rsidP="00A64847">
      <w:pPr>
        <w:numPr>
          <w:ilvl w:val="0"/>
          <w:numId w:val="33"/>
        </w:numPr>
        <w:jc w:val="both"/>
        <w:rPr>
          <w:sz w:val="22"/>
          <w:szCs w:val="22"/>
        </w:rPr>
      </w:pPr>
      <w:r w:rsidRPr="007B23B1">
        <w:rPr>
          <w:sz w:val="22"/>
          <w:szCs w:val="22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A64847" w:rsidRPr="007B23B1" w:rsidRDefault="00A64847" w:rsidP="00A64847">
      <w:pPr>
        <w:jc w:val="both"/>
        <w:rPr>
          <w:b/>
          <w:i/>
          <w:sz w:val="22"/>
          <w:szCs w:val="22"/>
          <w:u w:val="single"/>
        </w:rPr>
      </w:pPr>
      <w:r w:rsidRPr="007B23B1">
        <w:rPr>
          <w:b/>
          <w:i/>
          <w:sz w:val="22"/>
          <w:szCs w:val="22"/>
          <w:u w:val="single"/>
        </w:rPr>
        <w:t>Информационно-коммуникативная деятельность:</w:t>
      </w:r>
    </w:p>
    <w:p w:rsidR="00A64847" w:rsidRPr="007B23B1" w:rsidRDefault="00A64847" w:rsidP="00A64847">
      <w:pPr>
        <w:numPr>
          <w:ilvl w:val="0"/>
          <w:numId w:val="34"/>
        </w:numPr>
        <w:jc w:val="both"/>
        <w:rPr>
          <w:sz w:val="22"/>
          <w:szCs w:val="22"/>
        </w:rPr>
      </w:pPr>
      <w:r w:rsidRPr="007B23B1">
        <w:rPr>
          <w:sz w:val="22"/>
          <w:szCs w:val="22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A64847" w:rsidRPr="007B23B1" w:rsidRDefault="00A64847" w:rsidP="00A64847">
      <w:pPr>
        <w:numPr>
          <w:ilvl w:val="0"/>
          <w:numId w:val="35"/>
        </w:numPr>
        <w:jc w:val="both"/>
        <w:rPr>
          <w:sz w:val="22"/>
          <w:szCs w:val="22"/>
        </w:rPr>
      </w:pPr>
      <w:r w:rsidRPr="007B23B1">
        <w:rPr>
          <w:sz w:val="22"/>
          <w:szCs w:val="22"/>
        </w:rPr>
        <w:t>использование для решения познавательных и коммуникативных задач различных источников информации.</w:t>
      </w:r>
    </w:p>
    <w:p w:rsidR="00A64847" w:rsidRPr="007B23B1" w:rsidRDefault="00A64847" w:rsidP="00A64847">
      <w:pPr>
        <w:jc w:val="both"/>
        <w:rPr>
          <w:sz w:val="22"/>
          <w:szCs w:val="22"/>
        </w:rPr>
      </w:pPr>
    </w:p>
    <w:p w:rsidR="00A64847" w:rsidRPr="007B23B1" w:rsidRDefault="00A64847" w:rsidP="00A64847">
      <w:pPr>
        <w:jc w:val="both"/>
        <w:rPr>
          <w:b/>
          <w:i/>
          <w:sz w:val="22"/>
          <w:szCs w:val="22"/>
          <w:u w:val="single"/>
        </w:rPr>
      </w:pPr>
      <w:r w:rsidRPr="007B23B1">
        <w:rPr>
          <w:b/>
          <w:i/>
          <w:sz w:val="22"/>
          <w:szCs w:val="22"/>
          <w:u w:val="single"/>
        </w:rPr>
        <w:t>Рефлексивная деятельность:</w:t>
      </w:r>
    </w:p>
    <w:p w:rsidR="00A64847" w:rsidRPr="007B23B1" w:rsidRDefault="00A64847" w:rsidP="00A64847">
      <w:pPr>
        <w:numPr>
          <w:ilvl w:val="0"/>
          <w:numId w:val="36"/>
        </w:numPr>
        <w:jc w:val="both"/>
        <w:rPr>
          <w:sz w:val="22"/>
          <w:szCs w:val="22"/>
        </w:rPr>
      </w:pPr>
      <w:r w:rsidRPr="007B23B1">
        <w:rPr>
          <w:sz w:val="22"/>
          <w:szCs w:val="22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A64847" w:rsidRPr="007B23B1" w:rsidRDefault="00A64847" w:rsidP="00A64847">
      <w:pPr>
        <w:numPr>
          <w:ilvl w:val="0"/>
          <w:numId w:val="36"/>
        </w:numPr>
        <w:jc w:val="both"/>
        <w:rPr>
          <w:sz w:val="22"/>
          <w:szCs w:val="22"/>
        </w:rPr>
      </w:pPr>
      <w:r w:rsidRPr="007B23B1">
        <w:rPr>
          <w:sz w:val="22"/>
          <w:szCs w:val="22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A64847" w:rsidRPr="007B23B1" w:rsidRDefault="00A64847" w:rsidP="00A64847">
      <w:pPr>
        <w:shd w:val="clear" w:color="auto" w:fill="FFFFFF"/>
        <w:jc w:val="both"/>
        <w:rPr>
          <w:b/>
          <w:sz w:val="22"/>
          <w:szCs w:val="22"/>
        </w:rPr>
      </w:pPr>
      <w:r w:rsidRPr="007B23B1">
        <w:rPr>
          <w:b/>
          <w:sz w:val="22"/>
          <w:szCs w:val="22"/>
        </w:rPr>
        <w:t>Выработка компетенций:</w:t>
      </w:r>
    </w:p>
    <w:p w:rsidR="00A64847" w:rsidRPr="007B23B1" w:rsidRDefault="00A64847" w:rsidP="00A64847">
      <w:pPr>
        <w:shd w:val="clear" w:color="auto" w:fill="FFFFFF"/>
        <w:jc w:val="both"/>
        <w:rPr>
          <w:sz w:val="22"/>
          <w:szCs w:val="22"/>
        </w:rPr>
      </w:pPr>
    </w:p>
    <w:p w:rsidR="00A64847" w:rsidRPr="007B23B1" w:rsidRDefault="00A64847" w:rsidP="00A64847">
      <w:pPr>
        <w:shd w:val="clear" w:color="auto" w:fill="FFFFFF"/>
        <w:tabs>
          <w:tab w:val="left" w:pos="414"/>
        </w:tabs>
        <w:jc w:val="both"/>
        <w:rPr>
          <w:sz w:val="22"/>
          <w:szCs w:val="22"/>
          <w:u w:val="single"/>
        </w:rPr>
      </w:pPr>
      <w:r w:rsidRPr="007B23B1">
        <w:rPr>
          <w:b/>
          <w:i/>
          <w:iCs/>
          <w:sz w:val="22"/>
          <w:szCs w:val="22"/>
          <w:u w:val="single"/>
        </w:rPr>
        <w:t>Общеобразовательных</w:t>
      </w:r>
      <w:r w:rsidRPr="007B23B1">
        <w:rPr>
          <w:sz w:val="22"/>
          <w:szCs w:val="22"/>
          <w:u w:val="single"/>
        </w:rPr>
        <w:t xml:space="preserve">, </w:t>
      </w:r>
      <w:proofErr w:type="spellStart"/>
      <w:r w:rsidRPr="007B23B1">
        <w:rPr>
          <w:b/>
          <w:sz w:val="22"/>
          <w:szCs w:val="22"/>
          <w:u w:val="single"/>
        </w:rPr>
        <w:t>знаниево</w:t>
      </w:r>
      <w:proofErr w:type="spellEnd"/>
      <w:r w:rsidRPr="007B23B1">
        <w:rPr>
          <w:b/>
          <w:sz w:val="22"/>
          <w:szCs w:val="22"/>
          <w:u w:val="single"/>
        </w:rPr>
        <w:t>-предметны</w:t>
      </w:r>
      <w:proofErr w:type="gramStart"/>
      <w:r w:rsidRPr="007B23B1">
        <w:rPr>
          <w:b/>
          <w:sz w:val="22"/>
          <w:szCs w:val="22"/>
          <w:u w:val="single"/>
        </w:rPr>
        <w:t>х</w:t>
      </w:r>
      <w:r w:rsidRPr="007B23B1">
        <w:rPr>
          <w:sz w:val="22"/>
          <w:szCs w:val="22"/>
          <w:u w:val="single"/>
        </w:rPr>
        <w:t>(</w:t>
      </w:r>
      <w:proofErr w:type="gramEnd"/>
      <w:r w:rsidRPr="007B23B1">
        <w:rPr>
          <w:sz w:val="22"/>
          <w:szCs w:val="22"/>
          <w:u w:val="single"/>
        </w:rPr>
        <w:t xml:space="preserve"> учебно – познавательная и </w:t>
      </w:r>
      <w:proofErr w:type="spellStart"/>
      <w:r w:rsidRPr="007B23B1">
        <w:rPr>
          <w:sz w:val="22"/>
          <w:szCs w:val="22"/>
          <w:u w:val="single"/>
        </w:rPr>
        <w:t>инфармационная</w:t>
      </w:r>
      <w:proofErr w:type="spellEnd"/>
      <w:r w:rsidRPr="007B23B1">
        <w:rPr>
          <w:sz w:val="22"/>
          <w:szCs w:val="22"/>
          <w:u w:val="single"/>
        </w:rPr>
        <w:t xml:space="preserve"> компетенция)</w:t>
      </w:r>
    </w:p>
    <w:p w:rsidR="00A64847" w:rsidRPr="007B23B1" w:rsidRDefault="00A64847" w:rsidP="00A64847">
      <w:pPr>
        <w:numPr>
          <w:ilvl w:val="0"/>
          <w:numId w:val="37"/>
        </w:numPr>
        <w:shd w:val="clear" w:color="auto" w:fill="FFFFFF"/>
        <w:tabs>
          <w:tab w:val="left" w:pos="414"/>
        </w:tabs>
        <w:ind w:left="851"/>
        <w:jc w:val="both"/>
        <w:rPr>
          <w:b/>
          <w:sz w:val="22"/>
          <w:szCs w:val="22"/>
        </w:rPr>
      </w:pPr>
      <w:r w:rsidRPr="007B23B1">
        <w:rPr>
          <w:sz w:val="22"/>
          <w:szCs w:val="22"/>
        </w:rPr>
        <w:t>самостоятельно и мотивированно организо</w:t>
      </w:r>
      <w:r w:rsidRPr="007B23B1">
        <w:rPr>
          <w:sz w:val="22"/>
          <w:szCs w:val="22"/>
        </w:rPr>
        <w:softHyphen/>
        <w:t>вывать свою познавательную деятельность (от постановки цели до получения и оценки результата);</w:t>
      </w:r>
    </w:p>
    <w:p w:rsidR="00A64847" w:rsidRPr="007B23B1" w:rsidRDefault="00A64847" w:rsidP="00A64847">
      <w:pPr>
        <w:numPr>
          <w:ilvl w:val="0"/>
          <w:numId w:val="37"/>
        </w:numPr>
        <w:shd w:val="clear" w:color="auto" w:fill="FFFFFF"/>
        <w:tabs>
          <w:tab w:val="left" w:pos="414"/>
        </w:tabs>
        <w:ind w:left="851"/>
        <w:jc w:val="both"/>
        <w:rPr>
          <w:b/>
          <w:sz w:val="22"/>
          <w:szCs w:val="22"/>
        </w:rPr>
      </w:pPr>
      <w:r w:rsidRPr="007B23B1">
        <w:rPr>
          <w:sz w:val="22"/>
          <w:szCs w:val="22"/>
        </w:rPr>
        <w:t xml:space="preserve"> использовать элементы причинно-следствен</w:t>
      </w:r>
      <w:r w:rsidRPr="007B23B1">
        <w:rPr>
          <w:sz w:val="22"/>
          <w:szCs w:val="22"/>
        </w:rPr>
        <w:softHyphen/>
        <w:t>ного и структурно-функционального анализа, определять сущностные характеристики изучаемого объекта, развёр</w:t>
      </w:r>
      <w:r w:rsidRPr="007B23B1">
        <w:rPr>
          <w:sz w:val="22"/>
          <w:szCs w:val="22"/>
        </w:rPr>
        <w:softHyphen/>
        <w:t>нуто обосновывать суждения, давать определения, приво</w:t>
      </w:r>
      <w:r w:rsidRPr="007B23B1">
        <w:rPr>
          <w:sz w:val="22"/>
          <w:szCs w:val="22"/>
        </w:rPr>
        <w:softHyphen/>
        <w:t>дить доказательства;</w:t>
      </w:r>
    </w:p>
    <w:p w:rsidR="00A64847" w:rsidRPr="007B23B1" w:rsidRDefault="00A64847" w:rsidP="00A64847">
      <w:pPr>
        <w:shd w:val="clear" w:color="auto" w:fill="FFFFFF"/>
        <w:tabs>
          <w:tab w:val="left" w:pos="414"/>
        </w:tabs>
        <w:jc w:val="both"/>
        <w:rPr>
          <w:b/>
          <w:sz w:val="22"/>
          <w:szCs w:val="22"/>
        </w:rPr>
      </w:pPr>
    </w:p>
    <w:p w:rsidR="00A64847" w:rsidRPr="007B23B1" w:rsidRDefault="00A64847" w:rsidP="00A64847">
      <w:pPr>
        <w:numPr>
          <w:ilvl w:val="0"/>
          <w:numId w:val="37"/>
        </w:numPr>
        <w:shd w:val="clear" w:color="auto" w:fill="FFFFFF"/>
        <w:tabs>
          <w:tab w:val="left" w:pos="414"/>
        </w:tabs>
        <w:ind w:left="851"/>
        <w:jc w:val="both"/>
        <w:rPr>
          <w:b/>
          <w:sz w:val="22"/>
          <w:szCs w:val="22"/>
        </w:rPr>
      </w:pPr>
      <w:r w:rsidRPr="007B23B1">
        <w:rPr>
          <w:sz w:val="22"/>
          <w:szCs w:val="22"/>
        </w:rPr>
        <w:t>использовать  мультимедийные  ресурсы  и компьютерные технологии для обработки, передачи, мате</w:t>
      </w:r>
      <w:r w:rsidRPr="007B23B1">
        <w:rPr>
          <w:sz w:val="22"/>
          <w:szCs w:val="22"/>
        </w:rPr>
        <w:softHyphen/>
        <w:t>матизации информации, презентации результатов познава</w:t>
      </w:r>
      <w:r w:rsidRPr="007B23B1">
        <w:rPr>
          <w:sz w:val="22"/>
          <w:szCs w:val="22"/>
        </w:rPr>
        <w:softHyphen/>
        <w:t>тельной и практической деятельности;</w:t>
      </w:r>
    </w:p>
    <w:p w:rsidR="00A64847" w:rsidRPr="007B23B1" w:rsidRDefault="00A64847" w:rsidP="00A64847">
      <w:pPr>
        <w:numPr>
          <w:ilvl w:val="0"/>
          <w:numId w:val="37"/>
        </w:numPr>
        <w:shd w:val="clear" w:color="auto" w:fill="FFFFFF"/>
        <w:tabs>
          <w:tab w:val="left" w:pos="414"/>
        </w:tabs>
        <w:ind w:left="851"/>
        <w:jc w:val="both"/>
        <w:rPr>
          <w:b/>
          <w:sz w:val="22"/>
          <w:szCs w:val="22"/>
        </w:rPr>
      </w:pPr>
      <w:r w:rsidRPr="007B23B1">
        <w:rPr>
          <w:sz w:val="22"/>
          <w:szCs w:val="22"/>
        </w:rPr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A64847" w:rsidRPr="007B23B1" w:rsidRDefault="00A64847" w:rsidP="00A64847">
      <w:pPr>
        <w:shd w:val="clear" w:color="auto" w:fill="FFFFFF"/>
        <w:tabs>
          <w:tab w:val="left" w:pos="414"/>
        </w:tabs>
        <w:jc w:val="both"/>
        <w:rPr>
          <w:b/>
          <w:sz w:val="22"/>
          <w:szCs w:val="22"/>
        </w:rPr>
      </w:pPr>
    </w:p>
    <w:p w:rsidR="00A64847" w:rsidRPr="007B23B1" w:rsidRDefault="00A64847" w:rsidP="00A64847">
      <w:pPr>
        <w:shd w:val="clear" w:color="auto" w:fill="FFFFFF"/>
        <w:tabs>
          <w:tab w:val="left" w:pos="414"/>
        </w:tabs>
        <w:jc w:val="both"/>
        <w:rPr>
          <w:b/>
          <w:sz w:val="22"/>
          <w:szCs w:val="22"/>
          <w:u w:val="single"/>
        </w:rPr>
      </w:pPr>
      <w:r w:rsidRPr="007B23B1">
        <w:rPr>
          <w:b/>
          <w:i/>
          <w:iCs/>
          <w:sz w:val="22"/>
          <w:szCs w:val="22"/>
          <w:u w:val="single"/>
        </w:rPr>
        <w:lastRenderedPageBreak/>
        <w:t xml:space="preserve">Предметно-ориентированных, репродуктивно </w:t>
      </w:r>
      <w:proofErr w:type="gramStart"/>
      <w:r w:rsidRPr="007B23B1">
        <w:rPr>
          <w:b/>
          <w:i/>
          <w:iCs/>
          <w:sz w:val="22"/>
          <w:szCs w:val="22"/>
          <w:u w:val="single"/>
        </w:rPr>
        <w:t>–</w:t>
      </w:r>
      <w:proofErr w:type="spellStart"/>
      <w:r w:rsidRPr="007B23B1">
        <w:rPr>
          <w:b/>
          <w:i/>
          <w:iCs/>
          <w:sz w:val="22"/>
          <w:szCs w:val="22"/>
          <w:u w:val="single"/>
        </w:rPr>
        <w:t>д</w:t>
      </w:r>
      <w:proofErr w:type="gramEnd"/>
      <w:r w:rsidRPr="007B23B1">
        <w:rPr>
          <w:b/>
          <w:i/>
          <w:iCs/>
          <w:sz w:val="22"/>
          <w:szCs w:val="22"/>
          <w:u w:val="single"/>
        </w:rPr>
        <w:t>еятельностных</w:t>
      </w:r>
      <w:proofErr w:type="spellEnd"/>
      <w:r w:rsidRPr="007B23B1">
        <w:rPr>
          <w:b/>
          <w:i/>
          <w:iCs/>
          <w:sz w:val="22"/>
          <w:szCs w:val="22"/>
          <w:u w:val="single"/>
        </w:rPr>
        <w:t xml:space="preserve">(социально – </w:t>
      </w:r>
      <w:proofErr w:type="spellStart"/>
      <w:r w:rsidRPr="007B23B1">
        <w:rPr>
          <w:b/>
          <w:i/>
          <w:iCs/>
          <w:sz w:val="22"/>
          <w:szCs w:val="22"/>
          <w:u w:val="single"/>
        </w:rPr>
        <w:t>трудоваяи</w:t>
      </w:r>
      <w:proofErr w:type="spellEnd"/>
      <w:r w:rsidRPr="007B23B1">
        <w:rPr>
          <w:b/>
          <w:i/>
          <w:iCs/>
          <w:sz w:val="22"/>
          <w:szCs w:val="22"/>
          <w:u w:val="single"/>
        </w:rPr>
        <w:t xml:space="preserve"> компетенция личностного самосовершенствования)</w:t>
      </w:r>
    </w:p>
    <w:p w:rsidR="00A64847" w:rsidRPr="007B23B1" w:rsidRDefault="00A64847" w:rsidP="00A64847">
      <w:pPr>
        <w:numPr>
          <w:ilvl w:val="0"/>
          <w:numId w:val="38"/>
        </w:numPr>
        <w:shd w:val="clear" w:color="auto" w:fill="FFFFFF"/>
        <w:ind w:right="4"/>
        <w:jc w:val="both"/>
        <w:rPr>
          <w:sz w:val="22"/>
          <w:szCs w:val="22"/>
        </w:rPr>
      </w:pPr>
      <w:r w:rsidRPr="007B23B1">
        <w:rPr>
          <w:sz w:val="22"/>
          <w:szCs w:val="22"/>
        </w:rPr>
        <w:t>понимать возрастающую роль науки, усиление вза</w:t>
      </w:r>
      <w:r w:rsidRPr="007B23B1">
        <w:rPr>
          <w:sz w:val="22"/>
          <w:szCs w:val="22"/>
        </w:rPr>
        <w:softHyphen/>
        <w:t>имосвязи и взаимного влияния науки и техники, превра</w:t>
      </w:r>
      <w:r w:rsidRPr="007B23B1">
        <w:rPr>
          <w:sz w:val="22"/>
          <w:szCs w:val="22"/>
        </w:rPr>
        <w:softHyphen/>
        <w:t xml:space="preserve">щение науки в непосредственную производительную силу общества; </w:t>
      </w:r>
    </w:p>
    <w:p w:rsidR="00A64847" w:rsidRPr="007B23B1" w:rsidRDefault="00A64847" w:rsidP="00A64847">
      <w:pPr>
        <w:numPr>
          <w:ilvl w:val="0"/>
          <w:numId w:val="38"/>
        </w:numPr>
        <w:shd w:val="clear" w:color="auto" w:fill="FFFFFF"/>
        <w:ind w:right="4"/>
        <w:jc w:val="both"/>
        <w:rPr>
          <w:sz w:val="22"/>
          <w:szCs w:val="22"/>
        </w:rPr>
      </w:pPr>
      <w:r w:rsidRPr="007B23B1">
        <w:rPr>
          <w:sz w:val="22"/>
          <w:szCs w:val="22"/>
        </w:rPr>
        <w:t>осознавать взаимодействие человека с окружа</w:t>
      </w:r>
      <w:r w:rsidRPr="007B23B1">
        <w:rPr>
          <w:sz w:val="22"/>
          <w:szCs w:val="22"/>
        </w:rPr>
        <w:softHyphen/>
        <w:t>ющей средой, возможности и способы охраны природы;</w:t>
      </w:r>
    </w:p>
    <w:p w:rsidR="00A64847" w:rsidRPr="007B23B1" w:rsidRDefault="00A64847" w:rsidP="00A64847">
      <w:pPr>
        <w:widowControl w:val="0"/>
        <w:numPr>
          <w:ilvl w:val="0"/>
          <w:numId w:val="38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B23B1">
        <w:rPr>
          <w:sz w:val="22"/>
          <w:szCs w:val="22"/>
        </w:rPr>
        <w:t>развивать познавательные интересы и интеллектуаль</w:t>
      </w:r>
      <w:r w:rsidRPr="007B23B1">
        <w:rPr>
          <w:sz w:val="22"/>
          <w:szCs w:val="22"/>
        </w:rPr>
        <w:softHyphen/>
        <w:t>ные способности в процессе самостоятельного приобрете</w:t>
      </w:r>
      <w:r w:rsidRPr="007B23B1">
        <w:rPr>
          <w:sz w:val="22"/>
          <w:szCs w:val="22"/>
        </w:rPr>
        <w:softHyphen/>
        <w:t>ния физических знаний с использованием различных источ</w:t>
      </w:r>
      <w:r w:rsidRPr="007B23B1">
        <w:rPr>
          <w:sz w:val="22"/>
          <w:szCs w:val="22"/>
        </w:rPr>
        <w:softHyphen/>
        <w:t>ников информации, в том числе компьютерных;</w:t>
      </w:r>
    </w:p>
    <w:p w:rsidR="00A64847" w:rsidRPr="007B23B1" w:rsidRDefault="00A64847" w:rsidP="00A64847">
      <w:pPr>
        <w:widowControl w:val="0"/>
        <w:numPr>
          <w:ilvl w:val="0"/>
          <w:numId w:val="38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B23B1">
        <w:rPr>
          <w:sz w:val="22"/>
          <w:szCs w:val="22"/>
        </w:rPr>
        <w:t>воспитывать убеждённость в позитивной роли физи</w:t>
      </w:r>
      <w:r w:rsidRPr="007B23B1">
        <w:rPr>
          <w:sz w:val="22"/>
          <w:szCs w:val="22"/>
        </w:rPr>
        <w:softHyphen/>
        <w:t>ки в жизни современного общества, понимание перспектив развития энергетики, транспорта, сре</w:t>
      </w:r>
      <w:proofErr w:type="gramStart"/>
      <w:r w:rsidRPr="007B23B1">
        <w:rPr>
          <w:sz w:val="22"/>
          <w:szCs w:val="22"/>
        </w:rPr>
        <w:t>дств св</w:t>
      </w:r>
      <w:proofErr w:type="gramEnd"/>
      <w:r w:rsidRPr="007B23B1">
        <w:rPr>
          <w:sz w:val="22"/>
          <w:szCs w:val="22"/>
        </w:rPr>
        <w:t xml:space="preserve">язи и др.; </w:t>
      </w:r>
    </w:p>
    <w:p w:rsidR="00A64847" w:rsidRPr="007B23B1" w:rsidRDefault="00A64847" w:rsidP="00A64847">
      <w:pPr>
        <w:widowControl w:val="0"/>
        <w:numPr>
          <w:ilvl w:val="0"/>
          <w:numId w:val="38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B23B1">
        <w:rPr>
          <w:sz w:val="22"/>
          <w:szCs w:val="22"/>
        </w:rPr>
        <w:t>овла</w:t>
      </w:r>
      <w:r w:rsidRPr="007B23B1">
        <w:rPr>
          <w:sz w:val="22"/>
          <w:szCs w:val="22"/>
        </w:rPr>
        <w:softHyphen/>
        <w:t>девать умениями применять полученные знания для объяс</w:t>
      </w:r>
      <w:r w:rsidRPr="007B23B1">
        <w:rPr>
          <w:sz w:val="22"/>
          <w:szCs w:val="22"/>
        </w:rPr>
        <w:softHyphen/>
        <w:t>нения разнообразных физических явлений;</w:t>
      </w:r>
    </w:p>
    <w:p w:rsidR="00A64847" w:rsidRPr="007B23B1" w:rsidRDefault="00A64847" w:rsidP="00A64847">
      <w:pPr>
        <w:widowControl w:val="0"/>
        <w:numPr>
          <w:ilvl w:val="0"/>
          <w:numId w:val="38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B23B1">
        <w:rPr>
          <w:sz w:val="22"/>
          <w:szCs w:val="22"/>
        </w:rPr>
        <w:t>применять полученные знания и умения для безопас</w:t>
      </w:r>
      <w:r w:rsidRPr="007B23B1">
        <w:rPr>
          <w:sz w:val="22"/>
          <w:szCs w:val="22"/>
        </w:rPr>
        <w:softHyphen/>
        <w:t>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64847" w:rsidRPr="007B23B1" w:rsidRDefault="00A64847" w:rsidP="00A64847">
      <w:pPr>
        <w:widowControl w:val="0"/>
        <w:numPr>
          <w:ilvl w:val="0"/>
          <w:numId w:val="38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847" w:rsidRPr="007B23B1" w:rsidRDefault="00A64847" w:rsidP="00A64847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ind w:left="720"/>
        <w:jc w:val="both"/>
        <w:rPr>
          <w:b/>
          <w:i/>
          <w:sz w:val="22"/>
          <w:szCs w:val="22"/>
          <w:u w:val="single"/>
        </w:rPr>
      </w:pPr>
      <w:r w:rsidRPr="007B23B1">
        <w:rPr>
          <w:b/>
          <w:i/>
          <w:sz w:val="22"/>
          <w:szCs w:val="22"/>
          <w:u w:val="single"/>
        </w:rPr>
        <w:t xml:space="preserve"> Ценностно – смысловой, общекультурной и коммуникативной</w:t>
      </w:r>
    </w:p>
    <w:p w:rsidR="00A64847" w:rsidRPr="007B23B1" w:rsidRDefault="00A64847" w:rsidP="00A64847">
      <w:pPr>
        <w:widowControl w:val="0"/>
        <w:numPr>
          <w:ilvl w:val="0"/>
          <w:numId w:val="4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hanging="1014"/>
        <w:jc w:val="both"/>
        <w:rPr>
          <w:sz w:val="22"/>
          <w:szCs w:val="22"/>
        </w:rPr>
      </w:pPr>
      <w:r w:rsidRPr="007B23B1">
        <w:rPr>
          <w:sz w:val="22"/>
          <w:szCs w:val="22"/>
        </w:rPr>
        <w:t>понимать   ценностные ориентации ученика, его способность видеть и понимать окружающий мир</w:t>
      </w:r>
    </w:p>
    <w:p w:rsidR="00A64847" w:rsidRPr="007B23B1" w:rsidRDefault="00A64847" w:rsidP="00A64847">
      <w:pPr>
        <w:widowControl w:val="0"/>
        <w:numPr>
          <w:ilvl w:val="0"/>
          <w:numId w:val="4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hanging="1014"/>
        <w:jc w:val="both"/>
        <w:rPr>
          <w:sz w:val="22"/>
          <w:szCs w:val="22"/>
        </w:rPr>
      </w:pPr>
      <w:r w:rsidRPr="007B23B1">
        <w:rPr>
          <w:sz w:val="22"/>
          <w:szCs w:val="22"/>
        </w:rPr>
        <w:t xml:space="preserve"> умение ученика выбирать </w:t>
      </w:r>
      <w:proofErr w:type="gramStart"/>
      <w:r w:rsidRPr="007B23B1">
        <w:rPr>
          <w:sz w:val="22"/>
          <w:szCs w:val="22"/>
        </w:rPr>
        <w:t>целевые</w:t>
      </w:r>
      <w:proofErr w:type="gramEnd"/>
      <w:r w:rsidRPr="007B23B1">
        <w:rPr>
          <w:sz w:val="22"/>
          <w:szCs w:val="22"/>
        </w:rPr>
        <w:t xml:space="preserve"> и смысловые </w:t>
      </w:r>
      <w:proofErr w:type="spellStart"/>
      <w:r w:rsidRPr="007B23B1">
        <w:rPr>
          <w:sz w:val="22"/>
          <w:szCs w:val="22"/>
        </w:rPr>
        <w:t>установкидля</w:t>
      </w:r>
      <w:proofErr w:type="spellEnd"/>
      <w:r w:rsidRPr="007B23B1">
        <w:rPr>
          <w:sz w:val="22"/>
          <w:szCs w:val="22"/>
        </w:rPr>
        <w:t xml:space="preserve"> своих действий и поступков</w:t>
      </w:r>
    </w:p>
    <w:p w:rsidR="00A64847" w:rsidRPr="007B23B1" w:rsidRDefault="00A64847" w:rsidP="00A64847">
      <w:pPr>
        <w:widowControl w:val="0"/>
        <w:numPr>
          <w:ilvl w:val="0"/>
          <w:numId w:val="4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hanging="1014"/>
        <w:jc w:val="both"/>
        <w:rPr>
          <w:sz w:val="22"/>
          <w:szCs w:val="22"/>
        </w:rPr>
      </w:pPr>
      <w:r w:rsidRPr="007B23B1">
        <w:rPr>
          <w:sz w:val="22"/>
          <w:szCs w:val="22"/>
        </w:rPr>
        <w:t xml:space="preserve"> Приобретение опыта освоения учеником научной картины мира</w:t>
      </w:r>
    </w:p>
    <w:p w:rsidR="00A64847" w:rsidRPr="007B23B1" w:rsidRDefault="00A64847" w:rsidP="00A64847">
      <w:pPr>
        <w:widowControl w:val="0"/>
        <w:numPr>
          <w:ilvl w:val="0"/>
          <w:numId w:val="4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7B23B1">
        <w:rPr>
          <w:sz w:val="22"/>
          <w:szCs w:val="22"/>
        </w:rPr>
        <w:t>Овладение способами взаимодействия с окружающими и удаленными людьми и событиями, умение задавать вопрос и вести дискуссию, владение разными социальными ролями в коллективе</w:t>
      </w:r>
    </w:p>
    <w:p w:rsidR="00A64847" w:rsidRPr="007B23B1" w:rsidRDefault="00A64847" w:rsidP="00A64847">
      <w:pPr>
        <w:rPr>
          <w:iCs/>
          <w:spacing w:val="15"/>
          <w:sz w:val="22"/>
          <w:szCs w:val="22"/>
        </w:rPr>
      </w:pPr>
    </w:p>
    <w:p w:rsidR="00A64847" w:rsidRPr="007B23B1" w:rsidRDefault="00A64847" w:rsidP="00A64847">
      <w:pPr>
        <w:rPr>
          <w:b/>
          <w:i/>
          <w:iCs/>
          <w:spacing w:val="15"/>
          <w:sz w:val="22"/>
          <w:szCs w:val="22"/>
          <w:u w:val="single"/>
        </w:rPr>
      </w:pPr>
    </w:p>
    <w:p w:rsidR="00A64847" w:rsidRDefault="00EE6436" w:rsidP="00A64847">
      <w:pPr>
        <w:rPr>
          <w:b/>
          <w:i/>
          <w:iCs/>
          <w:spacing w:val="15"/>
          <w:sz w:val="22"/>
          <w:szCs w:val="22"/>
          <w:u w:val="single"/>
        </w:rPr>
      </w:pPr>
      <w:r>
        <w:rPr>
          <w:b/>
          <w:i/>
          <w:iCs/>
          <w:spacing w:val="15"/>
          <w:sz w:val="22"/>
          <w:szCs w:val="22"/>
          <w:u w:val="single"/>
        </w:rPr>
        <w:t>Учебно-методическое обеспечение</w:t>
      </w:r>
    </w:p>
    <w:p w:rsidR="00A64847" w:rsidRPr="007B23B1" w:rsidRDefault="00A64847" w:rsidP="00A64847">
      <w:pPr>
        <w:jc w:val="both"/>
        <w:rPr>
          <w:sz w:val="22"/>
          <w:szCs w:val="22"/>
        </w:rPr>
      </w:pPr>
      <w:r w:rsidRPr="007B23B1">
        <w:rPr>
          <w:sz w:val="22"/>
          <w:szCs w:val="22"/>
        </w:rPr>
        <w:t xml:space="preserve">1. </w:t>
      </w:r>
      <w:proofErr w:type="spellStart"/>
      <w:r w:rsidRPr="007B23B1">
        <w:rPr>
          <w:sz w:val="22"/>
          <w:szCs w:val="22"/>
        </w:rPr>
        <w:t>Перышкин</w:t>
      </w:r>
      <w:proofErr w:type="spellEnd"/>
      <w:r w:rsidRPr="007B23B1">
        <w:rPr>
          <w:sz w:val="22"/>
          <w:szCs w:val="22"/>
        </w:rPr>
        <w:t xml:space="preserve"> А.В., </w:t>
      </w:r>
      <w:proofErr w:type="spellStart"/>
      <w:r w:rsidRPr="007B23B1">
        <w:rPr>
          <w:sz w:val="22"/>
          <w:szCs w:val="22"/>
        </w:rPr>
        <w:t>Гутник</w:t>
      </w:r>
      <w:proofErr w:type="spellEnd"/>
      <w:r w:rsidRPr="007B23B1">
        <w:rPr>
          <w:sz w:val="22"/>
          <w:szCs w:val="22"/>
        </w:rPr>
        <w:t xml:space="preserve"> Е.М. Фи</w:t>
      </w:r>
      <w:r w:rsidR="00EE6436">
        <w:rPr>
          <w:sz w:val="22"/>
          <w:szCs w:val="22"/>
        </w:rPr>
        <w:t>зика. 7 класс. – М.: Дрофа, 2013</w:t>
      </w:r>
    </w:p>
    <w:p w:rsidR="00A64847" w:rsidRPr="007B23B1" w:rsidRDefault="00A64847" w:rsidP="00A64847">
      <w:pPr>
        <w:jc w:val="both"/>
        <w:rPr>
          <w:sz w:val="22"/>
          <w:szCs w:val="22"/>
        </w:rPr>
      </w:pPr>
      <w:r w:rsidRPr="007B23B1">
        <w:rPr>
          <w:sz w:val="22"/>
          <w:szCs w:val="22"/>
        </w:rPr>
        <w:t xml:space="preserve">2. </w:t>
      </w:r>
      <w:proofErr w:type="spellStart"/>
      <w:r w:rsidRPr="007B23B1">
        <w:rPr>
          <w:sz w:val="22"/>
          <w:szCs w:val="22"/>
        </w:rPr>
        <w:t>Лукашик</w:t>
      </w:r>
      <w:proofErr w:type="spellEnd"/>
      <w:r w:rsidRPr="007B23B1">
        <w:rPr>
          <w:sz w:val="22"/>
          <w:szCs w:val="22"/>
        </w:rPr>
        <w:t xml:space="preserve"> В.И. Сборник задач по физике. 7-9 классы. – М.; Просвещение, 2007</w:t>
      </w:r>
    </w:p>
    <w:p w:rsidR="00A64847" w:rsidRPr="007B23B1" w:rsidRDefault="00A64847" w:rsidP="00A64847">
      <w:pPr>
        <w:jc w:val="both"/>
        <w:rPr>
          <w:sz w:val="22"/>
          <w:szCs w:val="22"/>
        </w:rPr>
      </w:pPr>
      <w:r w:rsidRPr="007B23B1">
        <w:rPr>
          <w:sz w:val="22"/>
          <w:szCs w:val="22"/>
        </w:rPr>
        <w:t>3.  Волков В.А. Универсальные поурочные разработки по физике: 7 класс. – 3 –е изд</w:t>
      </w:r>
      <w:proofErr w:type="gramStart"/>
      <w:r w:rsidRPr="007B23B1">
        <w:rPr>
          <w:sz w:val="22"/>
          <w:szCs w:val="22"/>
        </w:rPr>
        <w:t xml:space="preserve">.. </w:t>
      </w:r>
      <w:proofErr w:type="spellStart"/>
      <w:proofErr w:type="gramEnd"/>
      <w:r w:rsidRPr="007B23B1">
        <w:rPr>
          <w:sz w:val="22"/>
          <w:szCs w:val="22"/>
        </w:rPr>
        <w:t>переработ</w:t>
      </w:r>
      <w:proofErr w:type="spellEnd"/>
      <w:r w:rsidRPr="007B23B1">
        <w:rPr>
          <w:sz w:val="22"/>
          <w:szCs w:val="22"/>
        </w:rPr>
        <w:t>. и доп. – М.: ВАКО, 2012</w:t>
      </w:r>
    </w:p>
    <w:p w:rsidR="00EE6436" w:rsidRPr="007B23B1" w:rsidRDefault="00EE6436" w:rsidP="00EE6436">
      <w:pPr>
        <w:jc w:val="both"/>
        <w:rPr>
          <w:rFonts w:eastAsia="Batang"/>
          <w:i/>
          <w:sz w:val="22"/>
          <w:szCs w:val="22"/>
          <w:u w:val="single"/>
        </w:rPr>
      </w:pPr>
    </w:p>
    <w:bookmarkEnd w:id="0"/>
    <w:p w:rsidR="00A64847" w:rsidRPr="00EE6436" w:rsidRDefault="00A64847" w:rsidP="00EE6436">
      <w:pPr>
        <w:rPr>
          <w:rFonts w:eastAsia="Batang"/>
          <w:i/>
          <w:sz w:val="22"/>
          <w:szCs w:val="22"/>
          <w:u w:val="single"/>
        </w:rPr>
      </w:pPr>
    </w:p>
    <w:tbl>
      <w:tblPr>
        <w:tblW w:w="1560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6"/>
      </w:tblGrid>
      <w:tr w:rsidR="008A4D88" w:rsidRPr="007B23B1" w:rsidTr="008A4D88">
        <w:trPr>
          <w:trHeight w:val="673"/>
        </w:trPr>
        <w:tc>
          <w:tcPr>
            <w:tcW w:w="15606" w:type="dxa"/>
          </w:tcPr>
          <w:p w:rsidR="008A4D88" w:rsidRPr="007B23B1" w:rsidRDefault="008A4D88" w:rsidP="006E795E">
            <w:pPr>
              <w:jc w:val="center"/>
              <w:rPr>
                <w:b/>
                <w:bCs/>
                <w:sz w:val="28"/>
                <w:szCs w:val="28"/>
              </w:rPr>
            </w:pPr>
            <w:r w:rsidRPr="007B23B1">
              <w:rPr>
                <w:b/>
                <w:bCs/>
                <w:sz w:val="28"/>
                <w:szCs w:val="28"/>
              </w:rPr>
              <w:t>Календарн</w:t>
            </w:r>
            <w:r w:rsidR="007B23B1">
              <w:rPr>
                <w:b/>
                <w:bCs/>
                <w:sz w:val="28"/>
                <w:szCs w:val="28"/>
              </w:rPr>
              <w:t>о-</w:t>
            </w:r>
            <w:r w:rsidRPr="007B23B1">
              <w:rPr>
                <w:b/>
                <w:bCs/>
                <w:sz w:val="28"/>
                <w:szCs w:val="28"/>
              </w:rPr>
              <w:t>тематическое планирование уроков физике в 7 классе (количество часов 70)</w:t>
            </w:r>
          </w:p>
        </w:tc>
      </w:tr>
    </w:tbl>
    <w:tbl>
      <w:tblPr>
        <w:tblpPr w:leftFromText="180" w:rightFromText="180" w:vertAnchor="text" w:horzAnchor="margin" w:tblpY="1"/>
        <w:tblW w:w="15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322"/>
        <w:gridCol w:w="2681"/>
        <w:gridCol w:w="263"/>
        <w:gridCol w:w="2108"/>
        <w:gridCol w:w="34"/>
        <w:gridCol w:w="6"/>
        <w:gridCol w:w="523"/>
        <w:gridCol w:w="2108"/>
        <w:gridCol w:w="49"/>
        <w:gridCol w:w="373"/>
        <w:gridCol w:w="2312"/>
        <w:gridCol w:w="77"/>
        <w:gridCol w:w="142"/>
        <w:gridCol w:w="1762"/>
      </w:tblGrid>
      <w:tr w:rsidR="007B23B1" w:rsidRPr="007B23B1" w:rsidTr="007B23B1">
        <w:trPr>
          <w:trHeight w:val="19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7B23B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B23B1">
              <w:rPr>
                <w:b/>
                <w:bCs/>
                <w:sz w:val="22"/>
                <w:szCs w:val="22"/>
              </w:rPr>
              <w:t>/п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</w:p>
          <w:p w:rsidR="007B23B1" w:rsidRPr="007B23B1" w:rsidRDefault="007B23B1" w:rsidP="006E795E">
            <w:pPr>
              <w:jc w:val="center"/>
              <w:rPr>
                <w:b/>
                <w:sz w:val="22"/>
                <w:szCs w:val="22"/>
              </w:rPr>
            </w:pPr>
            <w:r w:rsidRPr="007B23B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Тема урока.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Содержание урока.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Демонстрация опытов.</w:t>
            </w:r>
          </w:p>
        </w:tc>
        <w:tc>
          <w:tcPr>
            <w:tcW w:w="77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(в соответствии с ФГОС)</w:t>
            </w:r>
          </w:p>
          <w:p w:rsidR="006E795E" w:rsidRPr="007B23B1" w:rsidRDefault="006E795E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3B1" w:rsidRPr="007B23B1" w:rsidRDefault="007B23B1" w:rsidP="006E795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7B23B1" w:rsidRPr="007B23B1" w:rsidRDefault="007B23B1" w:rsidP="006E795E">
            <w:pPr>
              <w:jc w:val="center"/>
              <w:rPr>
                <w:b/>
                <w:sz w:val="22"/>
                <w:szCs w:val="22"/>
              </w:rPr>
            </w:pPr>
            <w:r w:rsidRPr="007B23B1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7B23B1" w:rsidRPr="007B23B1" w:rsidTr="007B23B1">
        <w:trPr>
          <w:trHeight w:val="245"/>
        </w:trPr>
        <w:tc>
          <w:tcPr>
            <w:tcW w:w="84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Понятия</w:t>
            </w:r>
          </w:p>
        </w:tc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jc w:val="center"/>
              <w:rPr>
                <w:b/>
                <w:sz w:val="22"/>
                <w:szCs w:val="22"/>
              </w:rPr>
            </w:pPr>
            <w:r w:rsidRPr="007B23B1">
              <w:rPr>
                <w:b/>
                <w:sz w:val="22"/>
                <w:szCs w:val="22"/>
              </w:rPr>
              <w:t>Предметные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Результаты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23B1" w:rsidRPr="007B23B1" w:rsidTr="007B23B1">
        <w:trPr>
          <w:trHeight w:val="154"/>
        </w:trPr>
        <w:tc>
          <w:tcPr>
            <w:tcW w:w="15606" w:type="dxa"/>
            <w:gridSpan w:val="1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6E795E" w:rsidRDefault="006E795E" w:rsidP="006E795E">
            <w:pPr>
              <w:tabs>
                <w:tab w:val="left" w:pos="3228"/>
                <w:tab w:val="center" w:pos="8097"/>
              </w:tabs>
              <w:jc w:val="center"/>
              <w:rPr>
                <w:b/>
                <w:sz w:val="22"/>
                <w:szCs w:val="22"/>
              </w:rPr>
            </w:pPr>
          </w:p>
          <w:p w:rsidR="007B23B1" w:rsidRPr="007B23B1" w:rsidRDefault="007B23B1" w:rsidP="006E795E">
            <w:pPr>
              <w:tabs>
                <w:tab w:val="left" w:pos="3228"/>
                <w:tab w:val="center" w:pos="8097"/>
              </w:tabs>
              <w:jc w:val="center"/>
              <w:rPr>
                <w:b/>
                <w:sz w:val="22"/>
                <w:szCs w:val="22"/>
              </w:rPr>
            </w:pPr>
            <w:r w:rsidRPr="007B23B1">
              <w:rPr>
                <w:b/>
                <w:sz w:val="22"/>
                <w:szCs w:val="22"/>
              </w:rPr>
              <w:t xml:space="preserve">ВВЕДЕНИЕ </w:t>
            </w:r>
            <w:proofErr w:type="gramStart"/>
            <w:r w:rsidRPr="007B23B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B23B1">
              <w:rPr>
                <w:b/>
                <w:sz w:val="22"/>
                <w:szCs w:val="22"/>
              </w:rPr>
              <w:t>4часа)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b/>
                <w:sz w:val="22"/>
                <w:szCs w:val="22"/>
              </w:rPr>
              <w:t>Основные виды деятельности ученика</w:t>
            </w:r>
            <w:r w:rsidRPr="007B23B1">
              <w:rPr>
                <w:sz w:val="22"/>
                <w:szCs w:val="22"/>
              </w:rPr>
              <w:t>: наблюдать и  описывать физические явления. Участвовать в обсуждении явления падения тел на землю. Высказывать предположения и гипотезы. Измерять расстояния и промежутки времени. Определять цену деления шкалы прибора.</w:t>
            </w:r>
          </w:p>
          <w:p w:rsidR="007B23B1" w:rsidRPr="007B23B1" w:rsidRDefault="007B23B1" w:rsidP="006E79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23B1" w:rsidRPr="007B23B1" w:rsidTr="007B23B1">
        <w:trPr>
          <w:trHeight w:val="671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Первичный инструктаж по ТБ.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Что изучает физика. Наблюдения и опыты.</w:t>
            </w:r>
          </w:p>
        </w:tc>
        <w:tc>
          <w:tcPr>
            <w:tcW w:w="2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Первоначальные сведения о физике как науке.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Понятие о содержании физической науки; физические явления. Главная задача физики; основные физические знания – наблюдения и опыты.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Различные приборы, их действие.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1.Демонстрация наборов тел, имеющих</w:t>
            </w:r>
          </w:p>
          <w:p w:rsidR="007B23B1" w:rsidRPr="007B23B1" w:rsidRDefault="007B23B1" w:rsidP="006E795E">
            <w:pPr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Одинаковую форму, но разный объем;</w:t>
            </w:r>
          </w:p>
          <w:p w:rsidR="007B23B1" w:rsidRPr="007B23B1" w:rsidRDefault="007B23B1" w:rsidP="006E795E">
            <w:pPr>
              <w:numPr>
                <w:ilvl w:val="0"/>
                <w:numId w:val="29"/>
              </w:num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Одинаковый объем, но разную форму.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2.Примеры физических явлений, относящихся  к различным группам.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  <w:b/>
                <w:bCs/>
              </w:rPr>
              <w:t>Д:</w:t>
            </w:r>
            <w:r w:rsidRPr="007B23B1">
              <w:rPr>
                <w:rFonts w:ascii="Times New Roman" w:hAnsi="Times New Roman"/>
              </w:rPr>
              <w:t xml:space="preserve"> падение шарика по наклонной плоскости, давление света, звучание камертона, горение лампочки от батарейки, постоянный магнит.</w:t>
            </w:r>
          </w:p>
          <w:p w:rsidR="006E795E" w:rsidRPr="007B23B1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Предмет физика,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физические явления,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физические тела,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материя, вещество, поле.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Физика – одна из наук о природе. Основные задачи физики.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Физическое тело. Вещество. Материя. Методы познания в физике.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Цикл научного познания. Наблюдения и опыты – основные источники знаний в физике.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Связь физики с естественными науками, техникой.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Различать физические явления и тела, физические величины и их единицы.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Ознакомиться с  научной терминологией, наблюдать и описывать физические явления.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учебно-познавательного интереса к новому материалу, способам решения новой задачи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осознание важности изучения физики, проведение наблюдения,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познавательных интересов.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справочным материалом учебника, делать умозаключения из наблюдений.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3-6 п. 1-3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 – № 5,7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Физические величины. Погрешность измерений.</w:t>
            </w:r>
          </w:p>
        </w:tc>
        <w:tc>
          <w:tcPr>
            <w:tcW w:w="2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Определение физической величины. Алгоритм нахождения цены деления измерительного прибора и погрешности измерений.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Понятие о физической величине. Единицы физических величин. Цена деления и её определение. Измерительные приборы. Решение задач№1,3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b/>
                <w:bCs/>
                <w:sz w:val="22"/>
                <w:szCs w:val="22"/>
              </w:rPr>
              <w:t>Д:</w:t>
            </w:r>
            <w:r w:rsidRPr="007B23B1">
              <w:rPr>
                <w:sz w:val="22"/>
                <w:szCs w:val="22"/>
              </w:rPr>
              <w:t xml:space="preserve"> шкалы различных </w:t>
            </w:r>
            <w:r w:rsidRPr="007B23B1">
              <w:rPr>
                <w:sz w:val="22"/>
                <w:szCs w:val="22"/>
              </w:rPr>
              <w:lastRenderedPageBreak/>
              <w:t>физических приборов.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Источники физических знаний. Физические величины и единицы измерения. Международная система единиц. Кратные и дольные единицы. Физические приборы. Навыки по переводу единиц и определения цены деления физического прибора.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Физическая величина,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цена деления шкалы,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погрешность измерения.</w:t>
            </w: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Pr="007B23B1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Приводить примеры  физических величин, находить цену деления прибора, различать погрешность и записывать результат измерений с учетом погрешности.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научного типа мышления.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Пользоваться измерительной </w:t>
            </w:r>
            <w:r w:rsidRPr="007B23B1">
              <w:rPr>
                <w:rFonts w:ascii="Times New Roman" w:hAnsi="Times New Roman"/>
              </w:rPr>
              <w:lastRenderedPageBreak/>
              <w:t>линейкой, термометром, транспортиром.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умений работы с физическими величинами,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убежденность в возможности познания природы.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 4-11 п.4-5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Стр.10 упр.1, стр. 12   задание 1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b/>
                <w:i/>
                <w:sz w:val="22"/>
                <w:szCs w:val="22"/>
              </w:rPr>
            </w:pPr>
            <w:r w:rsidRPr="007B23B1">
              <w:rPr>
                <w:b/>
                <w:i/>
                <w:sz w:val="22"/>
                <w:szCs w:val="22"/>
              </w:rPr>
              <w:t>Лабораторная работа№ 1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,,Определение цены деления измерительного прибора».</w:t>
            </w:r>
          </w:p>
        </w:tc>
        <w:tc>
          <w:tcPr>
            <w:tcW w:w="2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Знакомство с техникой безопасности в кабинете физики. Развитие умений и навыков работы с физическими приборами. Знакомство с требованиями к оформлению отчетов о лабораторной работе.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1.Определение цены деления измерительного прибора.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2.Измерение вместимости различных емкостей.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3.Запись результатов измерений с учетом погрешностей.</w:t>
            </w:r>
          </w:p>
          <w:p w:rsid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4.Представление данных в виде таблицы.</w:t>
            </w:r>
          </w:p>
          <w:p w:rsidR="006E795E" w:rsidRDefault="006E795E" w:rsidP="006E795E">
            <w:pPr>
              <w:jc w:val="center"/>
              <w:rPr>
                <w:sz w:val="22"/>
                <w:szCs w:val="22"/>
              </w:rPr>
            </w:pPr>
          </w:p>
          <w:p w:rsidR="006E795E" w:rsidRDefault="006E795E" w:rsidP="006E795E">
            <w:pPr>
              <w:jc w:val="center"/>
              <w:rPr>
                <w:sz w:val="22"/>
                <w:szCs w:val="22"/>
              </w:rPr>
            </w:pPr>
          </w:p>
          <w:p w:rsidR="006E795E" w:rsidRDefault="006E795E" w:rsidP="006E795E">
            <w:pPr>
              <w:jc w:val="center"/>
              <w:rPr>
                <w:sz w:val="22"/>
                <w:szCs w:val="22"/>
              </w:rPr>
            </w:pPr>
          </w:p>
          <w:p w:rsidR="006E795E" w:rsidRDefault="006E795E" w:rsidP="006E795E">
            <w:pPr>
              <w:jc w:val="center"/>
              <w:rPr>
                <w:sz w:val="22"/>
                <w:szCs w:val="22"/>
              </w:rPr>
            </w:pPr>
          </w:p>
          <w:p w:rsidR="006E795E" w:rsidRPr="007B23B1" w:rsidRDefault="006E795E" w:rsidP="006E79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Физическая величина и единица ее измерения. Физический прибор. Цена деления физического прибора. Физический закон.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proofErr w:type="gramStart"/>
            <w:r w:rsidRPr="007B23B1">
              <w:rPr>
                <w:rFonts w:ascii="Times New Roman" w:hAnsi="Times New Roman"/>
              </w:rPr>
              <w:t>ф</w:t>
            </w:r>
            <w:proofErr w:type="gramEnd"/>
            <w:r w:rsidRPr="007B23B1">
              <w:rPr>
                <w:rFonts w:ascii="Times New Roman" w:hAnsi="Times New Roman"/>
              </w:rPr>
              <w:t>изическая величина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цена деления шкалы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погрешность измерения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Физические измерения. Классификация физических измерений. Погрешность измерений. Точность измерений.</w:t>
            </w:r>
          </w:p>
        </w:tc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практическими умениями определять цену деления прибора,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оценивать границы погрешностей результатов.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Знакомство с алгоритмом нахождения цены деления прибора и погрешности измерений.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Т.Б. при выполнении Л/Р.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Устанавливать закономерности, делать выводы по цели работы.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Целеполагание, планирование пути достижения цели,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формирование умений работы с физическими приборами. Формулировать выводы по </w:t>
            </w:r>
            <w:proofErr w:type="gramStart"/>
            <w:r w:rsidRPr="007B23B1">
              <w:rPr>
                <w:rFonts w:ascii="Times New Roman" w:hAnsi="Times New Roman"/>
              </w:rPr>
              <w:t>данной</w:t>
            </w:r>
            <w:proofErr w:type="gramEnd"/>
            <w:r w:rsidRPr="007B23B1">
              <w:rPr>
                <w:rFonts w:ascii="Times New Roman" w:hAnsi="Times New Roman"/>
              </w:rPr>
              <w:t xml:space="preserve"> </w:t>
            </w:r>
            <w:proofErr w:type="spellStart"/>
            <w:r w:rsidRPr="007B23B1">
              <w:rPr>
                <w:rFonts w:ascii="Times New Roman" w:hAnsi="Times New Roman"/>
              </w:rPr>
              <w:t>л.р</w:t>
            </w:r>
            <w:proofErr w:type="spellEnd"/>
            <w:r w:rsidRPr="007B23B1">
              <w:rPr>
                <w:rFonts w:ascii="Times New Roman" w:hAnsi="Times New Roman"/>
              </w:rPr>
              <w:t>.,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Осуществлять взаимный контроль, устанавливать разные точки зрения, принимать решения, работать в группе,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развивать  внимательность, аккуратность.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 xml:space="preserve">Используя интернет ресурс Подготовить доклады про ученых </w:t>
            </w:r>
            <w:proofErr w:type="gramStart"/>
            <w:r w:rsidRPr="007B23B1">
              <w:rPr>
                <w:sz w:val="22"/>
                <w:szCs w:val="22"/>
              </w:rPr>
              <w:t>–ф</w:t>
            </w:r>
            <w:proofErr w:type="gramEnd"/>
            <w:r w:rsidRPr="007B23B1">
              <w:rPr>
                <w:sz w:val="22"/>
                <w:szCs w:val="22"/>
              </w:rPr>
              <w:t>изиков в виде газет, презентаций, плакатов, буклетов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И. Ньютон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Д. Максвелл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С. Королев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Физика и техника.</w:t>
            </w:r>
          </w:p>
        </w:tc>
        <w:tc>
          <w:tcPr>
            <w:tcW w:w="2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Основные этапы развития физики. Взаимосвязь физики и техники.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Научно-технический прогресс.</w:t>
            </w: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И. Ньютон,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Дж. Максвелл,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С.П. Королев,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Ю.А. Гагарин и др.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Основные этапы развития физики. Взаимосвязь физики и техники.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 чём суть Н.Т.Р.</w:t>
            </w:r>
          </w:p>
        </w:tc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современными электронными устройствами: (плеер, пейджер, моб. телефон, видеомагнитофон).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Pr="007B23B1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Формирование убеждения в высокой ценности науки в развитии материальной и духовной культуры людей.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Коммуникативные умения докладывать о результатах своего исследования,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основы прогнозирования, </w:t>
            </w:r>
            <w:r w:rsidRPr="007B23B1">
              <w:rPr>
                <w:rFonts w:ascii="Times New Roman" w:hAnsi="Times New Roman"/>
              </w:rPr>
              <w:lastRenderedPageBreak/>
              <w:t>аргументировать свою точку зрения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оценивать ответы одноклассников, осуществлять расширенный поиск информации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ценностных отношений друг к другу, учителю, авторам открытий и изобретений.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Находить дополнительный материал на заданную тему; выделить главное, существенное.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Стр. 12-15 п.6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Вопросы после параграфов устно</w:t>
            </w:r>
          </w:p>
        </w:tc>
      </w:tr>
      <w:tr w:rsidR="007B23B1" w:rsidRPr="007B23B1" w:rsidTr="007B23B1">
        <w:trPr>
          <w:trHeight w:val="308"/>
        </w:trPr>
        <w:tc>
          <w:tcPr>
            <w:tcW w:w="156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</w:p>
          <w:p w:rsidR="007B23B1" w:rsidRPr="007B23B1" w:rsidRDefault="007B23B1" w:rsidP="006E795E">
            <w:pPr>
              <w:jc w:val="center"/>
              <w:rPr>
                <w:b/>
                <w:sz w:val="22"/>
                <w:szCs w:val="22"/>
              </w:rPr>
            </w:pPr>
            <w:r w:rsidRPr="007B23B1">
              <w:rPr>
                <w:b/>
                <w:sz w:val="22"/>
                <w:szCs w:val="22"/>
              </w:rPr>
              <w:t xml:space="preserve">Глава 1. Первоначальные сведения о строении вещества </w:t>
            </w:r>
            <w:proofErr w:type="gramStart"/>
            <w:r w:rsidRPr="007B23B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B23B1">
              <w:rPr>
                <w:b/>
                <w:sz w:val="22"/>
                <w:szCs w:val="22"/>
              </w:rPr>
              <w:t>6 часов)</w:t>
            </w:r>
          </w:p>
          <w:p w:rsidR="007B23B1" w:rsidRPr="006E795E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b/>
                <w:sz w:val="22"/>
                <w:szCs w:val="22"/>
              </w:rPr>
              <w:t>Основные виды деятельности ученика</w:t>
            </w:r>
            <w:r w:rsidRPr="007B23B1">
              <w:rPr>
                <w:sz w:val="22"/>
                <w:szCs w:val="22"/>
              </w:rPr>
              <w:t>: наблюдать и объяснять явление диффузии. Выполнять опыты по обнаружению действия сил молекулярного притяжения. Объяснять свойства газов, жидкостей и твердых тел на основе атомной теории строения вещества</w:t>
            </w:r>
          </w:p>
        </w:tc>
      </w:tr>
      <w:tr w:rsidR="007B23B1" w:rsidRPr="007B23B1" w:rsidTr="007B23B1">
        <w:trPr>
          <w:trHeight w:val="334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Строение вещества. Молекулы.</w:t>
            </w:r>
          </w:p>
          <w:p w:rsidR="007B23B1" w:rsidRPr="007B23B1" w:rsidRDefault="007B23B1" w:rsidP="006E795E">
            <w:pPr>
              <w:jc w:val="center"/>
              <w:rPr>
                <w:b/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Движение молекул. Скорость движения молекул и температура тела.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Представление о молекулах и их размерах.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Опыты и явления, доказывающие, что все вещества состоят отдельных частиц. Молекулы. Атомы. Представления о размерах молекул.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Д: деформация тел, растворение марганца в воде, расширение тел при нагревании. Снимки молекул, атомов. Смешивание воды и ацетона.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1.Модели молекул воды, кислорода, водорода.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2.Опыты по рисункам 16, 19 учебника.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Значение знаний о строении вещества. Доказательства строения вещества из частиц. Представление о размерах частиц. Молекулы. Оценка размеров молекулы масла</w:t>
            </w:r>
            <w:proofErr w:type="gramStart"/>
            <w:r w:rsidRPr="007B23B1">
              <w:rPr>
                <w:sz w:val="22"/>
                <w:szCs w:val="22"/>
              </w:rPr>
              <w:t xml:space="preserve"> .</w:t>
            </w:r>
            <w:proofErr w:type="gramEnd"/>
            <w:r w:rsidRPr="007B23B1">
              <w:rPr>
                <w:sz w:val="22"/>
                <w:szCs w:val="22"/>
              </w:rPr>
              <w:t xml:space="preserve"> Атомы.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Понятие молекула, атом </w:t>
            </w:r>
            <w:proofErr w:type="gramStart"/>
            <w:r w:rsidRPr="007B23B1">
              <w:rPr>
                <w:rFonts w:ascii="Times New Roman" w:hAnsi="Times New Roman"/>
              </w:rPr>
              <w:t xml:space="preserve">( </w:t>
            </w:r>
            <w:proofErr w:type="gramEnd"/>
            <w:r w:rsidRPr="007B23B1">
              <w:rPr>
                <w:rFonts w:ascii="Times New Roman" w:hAnsi="Times New Roman"/>
              </w:rPr>
              <w:t>химия).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Материальность объектов и предметов.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Определять размер молекул и атомов; различать понятия молекула и атом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участвовать в дискуссии, кратко и точно отвечать на вопросы, использовать </w:t>
            </w:r>
            <w:r w:rsidRPr="007B23B1">
              <w:rPr>
                <w:rFonts w:ascii="Times New Roman" w:hAnsi="Times New Roman"/>
              </w:rPr>
              <w:lastRenderedPageBreak/>
              <w:t>справочную литературу и другие источники информации.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Анализировать, сравнивать,  сопоставлять, делать выводы  по предложенным опытам.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Понимание различий между исходными фактами и гипотезами </w:t>
            </w:r>
            <w:r w:rsidRPr="007B23B1">
              <w:rPr>
                <w:rFonts w:ascii="Times New Roman" w:hAnsi="Times New Roman"/>
              </w:rPr>
              <w:lastRenderedPageBreak/>
              <w:t xml:space="preserve">для их объяснения, овладение универсальными учебными действиями на примерах гипотез для объяснения известных </w:t>
            </w:r>
            <w:proofErr w:type="spellStart"/>
            <w:r w:rsidRPr="007B23B1">
              <w:rPr>
                <w:rFonts w:ascii="Times New Roman" w:hAnsi="Times New Roman"/>
              </w:rPr>
              <w:t>фактов</w:t>
            </w:r>
            <w:proofErr w:type="gramStart"/>
            <w:r w:rsidRPr="007B23B1">
              <w:rPr>
                <w:rFonts w:ascii="Times New Roman" w:hAnsi="Times New Roman"/>
              </w:rPr>
              <w:t>,</w:t>
            </w:r>
            <w:r w:rsidR="006E795E">
              <w:rPr>
                <w:rFonts w:ascii="Times New Roman" w:hAnsi="Times New Roman"/>
              </w:rPr>
              <w:t>у</w:t>
            </w:r>
            <w:proofErr w:type="gramEnd"/>
            <w:r w:rsidRPr="007B23B1">
              <w:rPr>
                <w:rFonts w:ascii="Times New Roman" w:hAnsi="Times New Roman"/>
              </w:rPr>
              <w:t>станавливать</w:t>
            </w:r>
            <w:proofErr w:type="spellEnd"/>
            <w:r w:rsidRPr="007B23B1">
              <w:rPr>
                <w:rFonts w:ascii="Times New Roman" w:hAnsi="Times New Roman"/>
              </w:rPr>
              <w:t xml:space="preserve"> причинно-следственные связи, строить логическое рассуждение.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 16-20 п.7-8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 xml:space="preserve">Инд. </w:t>
            </w:r>
            <w:proofErr w:type="spellStart"/>
            <w:r w:rsidRPr="007B23B1">
              <w:rPr>
                <w:sz w:val="22"/>
                <w:szCs w:val="22"/>
              </w:rPr>
              <w:t>эадание</w:t>
            </w:r>
            <w:proofErr w:type="spellEnd"/>
            <w:r w:rsidRPr="007B23B1">
              <w:rPr>
                <w:sz w:val="22"/>
                <w:szCs w:val="22"/>
              </w:rPr>
              <w:t xml:space="preserve"> подготовить доклад  </w:t>
            </w:r>
            <w:r w:rsidRPr="007B23B1">
              <w:rPr>
                <w:sz w:val="22"/>
                <w:szCs w:val="22"/>
              </w:rPr>
              <w:lastRenderedPageBreak/>
              <w:t>Броуновское движение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Л.-№ 49, 50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 20-22 п.9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 33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задание 2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Л.-№58.59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b/>
                <w:i/>
                <w:sz w:val="22"/>
                <w:szCs w:val="22"/>
              </w:rPr>
            </w:pPr>
            <w:r w:rsidRPr="007B23B1">
              <w:rPr>
                <w:b/>
                <w:i/>
                <w:sz w:val="22"/>
                <w:szCs w:val="22"/>
              </w:rPr>
              <w:t>Лабораторная работа№ 2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,, Измерение размеров малых тел</w:t>
            </w:r>
            <w:proofErr w:type="gramStart"/>
            <w:r w:rsidRPr="007B23B1">
              <w:rPr>
                <w:sz w:val="22"/>
                <w:szCs w:val="22"/>
              </w:rPr>
              <w:t>,,</w:t>
            </w:r>
            <w:proofErr w:type="gramEnd"/>
          </w:p>
        </w:tc>
        <w:tc>
          <w:tcPr>
            <w:tcW w:w="2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1.Знакомство с методами определения размеров малых тел.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 Сборка экспериментальной установки.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3.Запись результатов измерений с учетом погрешностей.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4.Представление данных в виде таблицы.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5. Оформление отчета по проделанной работе.</w:t>
            </w: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Метод рядов для определения линейных размеров малых тел.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Выполнять измерения «способом рядов».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Работать аккуратно  с учетом Т.Б.,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делать выводы. Овладение умением пользования методом рядов при измерении размеров малых тел.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Проявлять самостоятельность в приобретении новых знаний и практических умений;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proofErr w:type="gramStart"/>
            <w:r w:rsidRPr="007B23B1">
              <w:rPr>
                <w:rFonts w:ascii="Times New Roman" w:hAnsi="Times New Roman"/>
              </w:rPr>
              <w:t>получении</w:t>
            </w:r>
            <w:proofErr w:type="gramEnd"/>
            <w:r w:rsidRPr="007B23B1">
              <w:rPr>
                <w:rFonts w:ascii="Times New Roman" w:hAnsi="Times New Roman"/>
              </w:rPr>
              <w:t xml:space="preserve"> представления о размерах молекул.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 контролировать свое время, адекватно оценивать правильность своих действий, вносить коррективы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Ставить проблему, выдвигать гипотезу. Самостоятельно проводить измерения, делать умозаключения,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развивать внимательность, собранность и аккуратность.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Оформить отчет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7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Диффузия  в газах, жидкостях и твердых телах.</w:t>
            </w:r>
          </w:p>
        </w:tc>
        <w:tc>
          <w:tcPr>
            <w:tcW w:w="2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Как происходит диффузия в газах,  жидкостях и твёрдых телах. Практическая значимость диффузии.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Явление диффузии. Причины и закономерности этого явления. Диффузия в газах, жидкостях и твердых телах. Диффузия в природе. Примеры практического применения.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 xml:space="preserve">Д: броуновское движение, </w:t>
            </w:r>
            <w:r w:rsidRPr="007B23B1">
              <w:rPr>
                <w:sz w:val="22"/>
                <w:szCs w:val="22"/>
              </w:rPr>
              <w:lastRenderedPageBreak/>
              <w:t>распространение эфира в воздухе, растворение соли в воде.</w:t>
            </w: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Диффузия в жидкостях и твердых телах. Объяснение причины диффузии и различий скорости протекания диффузии в газах и твердых телах. Зависимости скорости молекул от </w:t>
            </w:r>
            <w:r w:rsidRPr="007B23B1">
              <w:rPr>
                <w:rFonts w:ascii="Times New Roman" w:hAnsi="Times New Roman"/>
                <w:bCs/>
              </w:rPr>
              <w:t>температуры.</w:t>
            </w:r>
          </w:p>
        </w:tc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Объяснять явление диффузии и скорость её протекания в зависимости от температуры тела.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Объяснять явления, </w:t>
            </w:r>
            <w:proofErr w:type="gramStart"/>
            <w:r w:rsidRPr="007B23B1">
              <w:rPr>
                <w:rFonts w:ascii="Times New Roman" w:hAnsi="Times New Roman"/>
              </w:rPr>
              <w:t>процессы</w:t>
            </w:r>
            <w:proofErr w:type="gramEnd"/>
            <w:r w:rsidRPr="007B23B1">
              <w:rPr>
                <w:rFonts w:ascii="Times New Roman" w:hAnsi="Times New Roman"/>
              </w:rPr>
              <w:t xml:space="preserve"> происходящие в твердых телах, жидкостях и газах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Выдвигать постулаты о причинах движения молекул, Описывать </w:t>
            </w:r>
            <w:r w:rsidRPr="007B23B1">
              <w:rPr>
                <w:rFonts w:ascii="Times New Roman" w:hAnsi="Times New Roman"/>
              </w:rPr>
              <w:lastRenderedPageBreak/>
              <w:t>поведение молекул в конкретной ситуации.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Анализировать причины, закономерности протекания диффузии.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Развивать монологическую и диалогическую речи, умение выражать свои мысли и способности выслушивать собеседника, понимать его точку зрения, признавать право </w:t>
            </w:r>
            <w:r w:rsidRPr="007B23B1">
              <w:rPr>
                <w:rFonts w:ascii="Times New Roman" w:hAnsi="Times New Roman"/>
              </w:rPr>
              <w:lastRenderedPageBreak/>
              <w:t>другого человека на иное мнение.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23-26 п.10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 26 упр.2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Л.-№ 78-81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Взаимное притяжение и отталкивание молекул.</w:t>
            </w:r>
          </w:p>
        </w:tc>
        <w:tc>
          <w:tcPr>
            <w:tcW w:w="2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Доказательства существования притяжения и отталкивания молекул.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1.Опыт по рис. 23 учебника.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2.Диффузия газов.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Д: смачивание твердых тел жидкостью. Капиллярные явления.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1.Разламывание и соединение куска мела.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2.Сжатие и распрямление ластика.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3.Сваривание в пламени спиртовки двух стеклянных палочек.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4.Сцепление свинцовых цилиндров.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5.Отрывание стеклянной пластины от воды.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 xml:space="preserve">6.Смачиваемые и </w:t>
            </w:r>
            <w:proofErr w:type="spellStart"/>
            <w:r w:rsidRPr="007B23B1">
              <w:rPr>
                <w:sz w:val="22"/>
                <w:szCs w:val="22"/>
              </w:rPr>
              <w:t>несмачиваемые</w:t>
            </w:r>
            <w:proofErr w:type="spellEnd"/>
            <w:r w:rsidRPr="007B23B1">
              <w:rPr>
                <w:sz w:val="22"/>
                <w:szCs w:val="22"/>
              </w:rPr>
              <w:t xml:space="preserve"> водой вещества.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7.Капиллярность. Наличие мениска</w:t>
            </w:r>
            <w:r w:rsidR="006E795E">
              <w:rPr>
                <w:rFonts w:ascii="Times New Roman" w:hAnsi="Times New Roman"/>
              </w:rPr>
              <w:t>.</w:t>
            </w: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Взаимное притяжение,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Отталкивание,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капиллярность,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смачивание,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proofErr w:type="spellStart"/>
            <w:r w:rsidRPr="007B23B1">
              <w:rPr>
                <w:rFonts w:ascii="Times New Roman" w:hAnsi="Times New Roman"/>
              </w:rPr>
              <w:t>несмачивание</w:t>
            </w:r>
            <w:proofErr w:type="spellEnd"/>
            <w:r w:rsidRPr="007B23B1">
              <w:rPr>
                <w:rFonts w:ascii="Times New Roman" w:hAnsi="Times New Roman"/>
              </w:rPr>
              <w:t>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Силы взаимодействия между молекулами (опытные доказательства). Силы отталкивания и силы притяжения. Примеры проявления этих сил  в природе и технике.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Применение знаний о явлении диффузия и ее закономерностях в быту.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Объяснение явлений смачивания и </w:t>
            </w:r>
            <w:proofErr w:type="spellStart"/>
            <w:r w:rsidRPr="007B23B1">
              <w:rPr>
                <w:rFonts w:ascii="Times New Roman" w:hAnsi="Times New Roman"/>
              </w:rPr>
              <w:t>несмачивания</w:t>
            </w:r>
            <w:proofErr w:type="spellEnd"/>
            <w:r w:rsidRPr="007B23B1">
              <w:rPr>
                <w:rFonts w:ascii="Times New Roman" w:hAnsi="Times New Roman"/>
              </w:rPr>
              <w:t>. Капиллярные явления. Смачивание и капиллярность в природе.</w:t>
            </w:r>
          </w:p>
        </w:tc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Объяснять  взаимодействие молекул и наличие промежутков.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Демонстрировать и объяснять примеры проявления этого явления в природе и технике.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Овладевать знаниями о взаимодействии молекул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proofErr w:type="spellStart"/>
            <w:r w:rsidRPr="007B23B1">
              <w:rPr>
                <w:rFonts w:ascii="Times New Roman" w:hAnsi="Times New Roman"/>
              </w:rPr>
              <w:t>Установливать</w:t>
            </w:r>
            <w:proofErr w:type="spellEnd"/>
            <w:r w:rsidRPr="007B23B1">
              <w:rPr>
                <w:rFonts w:ascii="Times New Roman" w:hAnsi="Times New Roman"/>
              </w:rPr>
              <w:t xml:space="preserve"> указанные фактов, объяснять конкретные ситуации.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Применять знания о явлении смачивания и </w:t>
            </w:r>
            <w:proofErr w:type="spellStart"/>
            <w:r w:rsidRPr="007B23B1">
              <w:rPr>
                <w:rFonts w:ascii="Times New Roman" w:hAnsi="Times New Roman"/>
              </w:rPr>
              <w:t>несмачивания</w:t>
            </w:r>
            <w:proofErr w:type="spellEnd"/>
            <w:r w:rsidRPr="007B23B1">
              <w:rPr>
                <w:rFonts w:ascii="Times New Roman" w:hAnsi="Times New Roman"/>
              </w:rPr>
              <w:t>, капиллярности в быту.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Наблюдать, выдвигать гипотезы, делать умозаключения.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 приобретать новые знания и практические умения.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тест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9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Агрегатные состояния вещества. Различия в строении веществ.</w:t>
            </w:r>
          </w:p>
        </w:tc>
        <w:tc>
          <w:tcPr>
            <w:tcW w:w="2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Агрегатные состояния вещества.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Различие в расположение и взаимодействие молекул.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Твердое, жидкое и газообразное состояние вещества. Свойства веществ в </w:t>
            </w:r>
            <w:r w:rsidRPr="007B23B1">
              <w:rPr>
                <w:rFonts w:ascii="Times New Roman" w:hAnsi="Times New Roman"/>
                <w:bCs/>
              </w:rPr>
              <w:t xml:space="preserve">разных агрегатных состояниях. </w:t>
            </w:r>
            <w:r w:rsidRPr="007B23B1">
              <w:rPr>
                <w:rFonts w:ascii="Times New Roman" w:hAnsi="Times New Roman"/>
              </w:rPr>
              <w:t xml:space="preserve">Объяснение свойств газов, жидкостей и твердых тел на основе знаний о молекулах. Основные </w:t>
            </w:r>
            <w:r w:rsidRPr="007B23B1">
              <w:rPr>
                <w:rFonts w:ascii="Times New Roman" w:hAnsi="Times New Roman"/>
              </w:rPr>
              <w:lastRenderedPageBreak/>
              <w:t>положения МКТ.</w:t>
            </w: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Pr="007B23B1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Объем и форма твердых тел, жидкостей и газов.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Свойство газа занимать весь предоставленный объем.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.Свойство текучести жидкости.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.Сжимаемость веществ в различных агрегатных состояниях.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Объяснять различия твёрдых тел, жидкостей и газов.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Создавать модели строения твердых тел, жидкостей, газов.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Объяснять свойства веществ  в различных агрегатных состояниях на основе МКТ строения вещества.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Анализировать свойства тел.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Использовать ранее полученные знания для объяснения явлений, оценить ответ товарища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описывать строение конкретных тел.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 26-29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п.11-12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стр.29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задание 3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Л.-№84-88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  <w:lang w:val="en-US"/>
              </w:rPr>
            </w:pPr>
            <w:r w:rsidRPr="007B23B1">
              <w:rPr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,,Сведения о веществе</w:t>
            </w:r>
            <w:proofErr w:type="gramStart"/>
            <w:r w:rsidRPr="007B23B1">
              <w:rPr>
                <w:sz w:val="22"/>
                <w:szCs w:val="22"/>
              </w:rPr>
              <w:t xml:space="preserve">,, </w:t>
            </w:r>
            <w:proofErr w:type="gramEnd"/>
            <w:r w:rsidRPr="007B23B1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2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Повторение основных положений МКТ  и их опытных обоснований, свойства вещества в трех агрегатных состояниях и их объяснение с точки зрения молекулярной теории.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Систематизация имеющихся знаний по теме «Первоначальные сведения о строении вещества».</w:t>
            </w:r>
          </w:p>
          <w:p w:rsidR="007B23B1" w:rsidRDefault="007B23B1" w:rsidP="006E795E">
            <w:pPr>
              <w:pStyle w:val="af2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rPr>
                <w:rFonts w:ascii="Times New Roman" w:hAnsi="Times New Roman"/>
              </w:rPr>
            </w:pPr>
          </w:p>
          <w:p w:rsidR="006E795E" w:rsidRPr="007B23B1" w:rsidRDefault="006E795E" w:rsidP="006E795E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</w:tc>
        <w:tc>
          <w:tcPr>
            <w:tcW w:w="2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Освоение приемов действий в нестандартных ситуациях, овладение эвристическими методами решения проблем.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Мотивация образовательной деятельности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13, 29, 48, 68</w:t>
            </w:r>
          </w:p>
        </w:tc>
      </w:tr>
      <w:tr w:rsidR="007B23B1" w:rsidRPr="007B23B1" w:rsidTr="007B23B1">
        <w:trPr>
          <w:trHeight w:val="100"/>
        </w:trPr>
        <w:tc>
          <w:tcPr>
            <w:tcW w:w="156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b/>
                <w:sz w:val="22"/>
                <w:szCs w:val="22"/>
              </w:rPr>
            </w:pPr>
            <w:r w:rsidRPr="007B23B1">
              <w:rPr>
                <w:b/>
                <w:sz w:val="22"/>
                <w:szCs w:val="22"/>
              </w:rPr>
              <w:t xml:space="preserve">Раздел 2. Взаимодействие тел </w:t>
            </w:r>
            <w:proofErr w:type="gramStart"/>
            <w:r w:rsidRPr="007B23B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B23B1">
              <w:rPr>
                <w:b/>
                <w:sz w:val="22"/>
                <w:szCs w:val="22"/>
              </w:rPr>
              <w:t>21 час)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7B23B1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7B23B1">
              <w:rPr>
                <w:rFonts w:ascii="Times New Roman" w:hAnsi="Times New Roman"/>
              </w:rPr>
              <w:t>: рассчитывать путь и скорость тела при равномерном движении. Измерять скорость равномерного движения. Измерять массу тела. Измерять плотность вещества. Измерять силы взаимодействия двух тел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Механическое движение.</w:t>
            </w:r>
          </w:p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Равномерное и неравномерное движение.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Определение механического движения, виды движения, единицы пути.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Относительность движения.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Различные траектории движения.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  <w:b/>
                <w:bCs/>
              </w:rPr>
              <w:lastRenderedPageBreak/>
              <w:t>Д:</w:t>
            </w:r>
            <w:r w:rsidRPr="007B23B1">
              <w:rPr>
                <w:rFonts w:ascii="Times New Roman" w:hAnsi="Times New Roman"/>
              </w:rPr>
              <w:t xml:space="preserve"> равномерное и неравномерное движения.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Механическое движение. Тело отсчета. Материальная точка. Траектория. Путь. Единицы измерения пути.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Относительность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механического </w:t>
            </w:r>
            <w:r w:rsidRPr="007B23B1">
              <w:rPr>
                <w:rFonts w:ascii="Times New Roman" w:hAnsi="Times New Roman"/>
              </w:rPr>
              <w:lastRenderedPageBreak/>
              <w:t>движения.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Состояние покоя.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Тело отсчета,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материальная точка,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траектория,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пройденный путь,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равномерное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неравномерное движение.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Различать понятия траектории и пройденного пути, переводить кратные и дольные единицы в основную единицу пути.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Формирование представлений о механическом движении </w:t>
            </w:r>
            <w:r w:rsidRPr="007B23B1">
              <w:rPr>
                <w:rFonts w:ascii="Times New Roman" w:hAnsi="Times New Roman"/>
              </w:rPr>
              <w:lastRenderedPageBreak/>
              <w:t>тел и его относительности. Проводить классификацию движений по траектории и пути.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Формировать умения выполнять схемы и графики. Знать отличи</w:t>
            </w:r>
            <w:r w:rsidR="006E795E">
              <w:rPr>
                <w:rFonts w:ascii="Times New Roman" w:hAnsi="Times New Roman"/>
              </w:rPr>
              <w:t xml:space="preserve">тельные признаки равномерного и </w:t>
            </w:r>
            <w:r w:rsidRPr="007B23B1">
              <w:rPr>
                <w:rFonts w:ascii="Times New Roman" w:hAnsi="Times New Roman"/>
              </w:rPr>
              <w:t>неравномерного движения, прямолинейного и криволинейного движения</w:t>
            </w:r>
            <w:r w:rsidR="006E795E">
              <w:rPr>
                <w:rFonts w:ascii="Times New Roman" w:hAnsi="Times New Roman"/>
              </w:rPr>
              <w:t>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Приобретение опыта анализа и отбора информации с использованием различных источников и новых информационных технологий для решения познавательных задач.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Овладение средствами описания  движения.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lastRenderedPageBreak/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30-33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п.14-13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32 упр.3 задание 4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Л.-№ 108, 109,114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Скорость. Единицы скорости.</w:t>
            </w:r>
          </w:p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Cs w:val="0"/>
                <w:i/>
                <w:sz w:val="22"/>
                <w:szCs w:val="22"/>
              </w:rPr>
              <w:t>Лабораторная работа № 3</w:t>
            </w: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«Измерение скорости».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Скорость. Единицы измерения скорости. Понятие о векторах. Расчет пути и времени движения. Средняя скорость.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  <w:b/>
              </w:rPr>
              <w:t>Д.</w:t>
            </w:r>
            <w:r w:rsidRPr="007B23B1">
              <w:rPr>
                <w:rFonts w:ascii="Times New Roman" w:hAnsi="Times New Roman"/>
              </w:rPr>
              <w:t xml:space="preserve"> Движение модели автомобиля (расчет средней скорости движения).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Физическая величина «скорость». Равномерное и неравномерное движение. Формула расчета скорости равномерного движения. Единицы измерения скорости. Средняя скорость неравномерного движения. Различные скорости движения (таблица).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Формула для расчёта скорости движения тела. Графики движения, единицы скорости.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Скалярная величина,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векторная величина,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средняя скорость.</w:t>
            </w:r>
          </w:p>
          <w:p w:rsidR="006E795E" w:rsidRPr="007B23B1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таблицей скоростей, сравнивать скорости различных тел.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Сравнивать графики движения, проводить алгебраические преобразования в формуле скорости, переводить единицы скорости в систему СИ.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Представить результаты измерения в виде таблиц, графиков.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Проявлять самостоятельность в приобретении новых знаний и практических умений;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Адекватно реагировать на нужды других, планировать исследовательские действия, оформлять результаты измерений, расчетов.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Соблюдать технику безопасности, ставить проблему, выдвигать гипотезу,  самостоятельно проводить измерения, делать умозаключения.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Развивать внимательность, собранность и аккуратность в процессе выполнения работы. Использовать приобретенные знания и умения для обеспечения безопасности своей жизни.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34-37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П.15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38 упр. 4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Л.-№ 117, 118, 121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13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Расчет пути и времени движения. Решение </w:t>
            </w: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lastRenderedPageBreak/>
              <w:t>задач.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Вывод формул для расчета пути и времени при </w:t>
            </w:r>
            <w:r w:rsidRPr="007B23B1">
              <w:rPr>
                <w:rFonts w:ascii="Times New Roman" w:hAnsi="Times New Roman"/>
              </w:rPr>
              <w:lastRenderedPageBreak/>
              <w:t>равномерном и неравномерном движении.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1.Расчет скорости, пути, времени равномерного движения.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2.Расчет средней скорости неравномерного движения.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3.Использование различных единиц измерения пути, времени и скорости.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Формулы скорости, пути и времени. </w:t>
            </w:r>
            <w:r w:rsidRPr="007B23B1">
              <w:rPr>
                <w:rFonts w:ascii="Times New Roman" w:hAnsi="Times New Roman"/>
              </w:rPr>
              <w:lastRenderedPageBreak/>
              <w:t>Единицы скорости, пути и времени,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графики зависимости скорости и пути от времени.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Решать задачи и кратко записывать их, решать </w:t>
            </w:r>
            <w:r w:rsidRPr="007B23B1">
              <w:rPr>
                <w:rFonts w:ascii="Times New Roman" w:hAnsi="Times New Roman"/>
              </w:rPr>
              <w:lastRenderedPageBreak/>
              <w:t>графические задачи (построение и чтение).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 основе анализа задач выделять физические величины, формулы, необходимые для решения и проводить расчеты.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Применять теоретические знания по физике на практике, решать физические задачи на применение полученных знаний.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калькулятором</w:t>
            </w:r>
            <w:proofErr w:type="gramStart"/>
            <w:r w:rsidRPr="007B23B1">
              <w:rPr>
                <w:rFonts w:ascii="Times New Roman" w:hAnsi="Times New Roman"/>
              </w:rPr>
              <w:t xml:space="preserve"> ,</w:t>
            </w:r>
            <w:proofErr w:type="gramEnd"/>
            <w:r w:rsidRPr="007B23B1">
              <w:rPr>
                <w:rFonts w:ascii="Times New Roman" w:hAnsi="Times New Roman"/>
              </w:rPr>
              <w:t xml:space="preserve"> таблицами в учебнике, владеть приёмами упрощённых вычислений.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Научиться </w:t>
            </w:r>
            <w:proofErr w:type="gramStart"/>
            <w:r w:rsidRPr="007B23B1">
              <w:rPr>
                <w:rFonts w:ascii="Times New Roman" w:hAnsi="Times New Roman"/>
              </w:rPr>
              <w:t>правильно</w:t>
            </w:r>
            <w:proofErr w:type="gramEnd"/>
            <w:r w:rsidRPr="007B23B1">
              <w:rPr>
                <w:rFonts w:ascii="Times New Roman" w:hAnsi="Times New Roman"/>
              </w:rPr>
              <w:t xml:space="preserve"> оформлять решение задач. Развивать умения и навыки по переводу единиц, умению выражать неизвестную величину.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Формирование эффективных групповых </w:t>
            </w:r>
            <w:r w:rsidRPr="007B23B1">
              <w:rPr>
                <w:rFonts w:ascii="Times New Roman" w:hAnsi="Times New Roman"/>
              </w:rPr>
              <w:lastRenderedPageBreak/>
              <w:t>обсуждений,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внимательности собранности и аккуратности.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7B23B1">
              <w:rPr>
                <w:rFonts w:ascii="Times New Roman" w:hAnsi="Times New Roman"/>
              </w:rPr>
              <w:t>межпредметных</w:t>
            </w:r>
            <w:proofErr w:type="spellEnd"/>
            <w:r w:rsidRPr="007B23B1">
              <w:rPr>
                <w:rFonts w:ascii="Times New Roman" w:hAnsi="Times New Roman"/>
              </w:rPr>
              <w:t xml:space="preserve"> связей,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умения определять одну характеристику движения через другие.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lastRenderedPageBreak/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38-39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П.16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 39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Упр. 5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Л.-№ 124,128,130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14-15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Явление инерции. Решение задач.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явления инерции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Опыт по рис. 41 в учебнике.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Колебание маятника.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Явление инерции (кукла на тележке).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Факты, приводящие к выводу для изменения скорости тела относительно Земли необходимо действие других тел. Движение по </w:t>
            </w:r>
            <w:r w:rsidRPr="007B23B1">
              <w:rPr>
                <w:rFonts w:ascii="Times New Roman" w:hAnsi="Times New Roman"/>
              </w:rPr>
              <w:lastRenderedPageBreak/>
              <w:t>инерции.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Действие другого тела.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Инерция.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Г. Галилей.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Причины изменения скорости тел. Явление инерции. Проявление инерции в технике и быту.</w:t>
            </w: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Находить проявление инерции в быту и технике.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Отличать явление инерции от других физ. процессов, анализировать явления, формировать правильный ответ, обосновывать.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proofErr w:type="gramStart"/>
            <w:r w:rsidRPr="007B23B1">
              <w:rPr>
                <w:rFonts w:ascii="Times New Roman" w:hAnsi="Times New Roman"/>
              </w:rPr>
              <w:t>у</w:t>
            </w:r>
            <w:proofErr w:type="gramEnd"/>
            <w:r w:rsidRPr="007B23B1">
              <w:rPr>
                <w:rFonts w:ascii="Times New Roman" w:hAnsi="Times New Roman"/>
              </w:rPr>
              <w:t xml:space="preserve">мения применять теоретические знания по физике на практике, решать физические задачи на применение </w:t>
            </w:r>
            <w:r w:rsidRPr="007B23B1">
              <w:rPr>
                <w:rFonts w:ascii="Times New Roman" w:hAnsi="Times New Roman"/>
              </w:rPr>
              <w:lastRenderedPageBreak/>
              <w:t>полученных знаний.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Развитие умения выражать свои мысли и способности выслушивать собеседника, понимать его точку зрения.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умения наблюдать и характеризовать физические явления, логически мыслить</w:t>
            </w:r>
            <w:proofErr w:type="gramStart"/>
            <w:r w:rsidRPr="007B23B1">
              <w:rPr>
                <w:rFonts w:ascii="Times New Roman" w:hAnsi="Times New Roman"/>
              </w:rPr>
              <w:t xml:space="preserve"> Ф</w:t>
            </w:r>
            <w:proofErr w:type="gramEnd"/>
            <w:r w:rsidRPr="007B23B1">
              <w:rPr>
                <w:rFonts w:ascii="Times New Roman" w:hAnsi="Times New Roman"/>
              </w:rPr>
              <w:t xml:space="preserve">ормировать ценностные отношения друг к другу, </w:t>
            </w:r>
            <w:r w:rsidRPr="007B23B1">
              <w:rPr>
                <w:rFonts w:ascii="Times New Roman" w:hAnsi="Times New Roman"/>
              </w:rPr>
              <w:lastRenderedPageBreak/>
              <w:t>учителю, авторам открытий, результатам</w:t>
            </w:r>
            <w:r w:rsidR="006E795E">
              <w:rPr>
                <w:rFonts w:ascii="Times New Roman" w:hAnsi="Times New Roman"/>
              </w:rPr>
              <w:t>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Доклад Галилей Галилео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№132-138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Взаимодействие тел.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Взаимодействие тел – причина изменения их скорости  Явление  отдач.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Д: взвешивание тел на рычажных весах, взаимодействие тел.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[ Л</w:t>
            </w:r>
            <w:proofErr w:type="gramStart"/>
            <w:r w:rsidRPr="007B23B1">
              <w:rPr>
                <w:rFonts w:ascii="Times New Roman" w:hAnsi="Times New Roman"/>
              </w:rPr>
              <w:t xml:space="preserve"> ]</w:t>
            </w:r>
            <w:proofErr w:type="gramEnd"/>
            <w:r w:rsidRPr="007B23B1">
              <w:rPr>
                <w:rFonts w:ascii="Times New Roman" w:hAnsi="Times New Roman"/>
              </w:rPr>
              <w:t xml:space="preserve"> стр. 195-202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1.Опыты по рис. 43 в учебнике.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 xml:space="preserve">2.Взаимодействие подвижного тела с </w:t>
            </w:r>
            <w:proofErr w:type="gramStart"/>
            <w:r w:rsidRPr="007B23B1">
              <w:rPr>
                <w:sz w:val="22"/>
                <w:szCs w:val="22"/>
              </w:rPr>
              <w:t>неподвижным</w:t>
            </w:r>
            <w:proofErr w:type="gramEnd"/>
            <w:r w:rsidRPr="007B23B1">
              <w:rPr>
                <w:sz w:val="22"/>
                <w:szCs w:val="22"/>
              </w:rPr>
              <w:t xml:space="preserve"> (движение шарика по желобу</w:t>
            </w:r>
            <w:r w:rsidR="006E795E">
              <w:rPr>
                <w:sz w:val="22"/>
                <w:szCs w:val="22"/>
              </w:rPr>
              <w:t>).</w:t>
            </w:r>
            <w:r w:rsidRPr="007B23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Понятие о взаимодействии тел. Инертность тел. Масса. Сравнение масс тел. Единицы массы. Весы. Развитие умений и навыков по переводу единиц.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Взаимодействие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изменение скорости.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Взаимодействие тел. Результат взаимодействия. Явление отдачи.</w:t>
            </w: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Приводить примеры изменения скорости тел при взаимодействии.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Делать выводы по результату взаимодействия тел. </w:t>
            </w:r>
            <w:proofErr w:type="spellStart"/>
            <w:r w:rsidRPr="007B23B1">
              <w:rPr>
                <w:rFonts w:ascii="Times New Roman" w:hAnsi="Times New Roman"/>
              </w:rPr>
              <w:t>Форрмирование</w:t>
            </w:r>
            <w:proofErr w:type="spellEnd"/>
            <w:r w:rsidRPr="007B23B1">
              <w:rPr>
                <w:rFonts w:ascii="Times New Roman" w:hAnsi="Times New Roman"/>
              </w:rPr>
              <w:t xml:space="preserve"> умения выделять взаимодействие среди механических явлений;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объяснять явления природы и техники с помощью взаимодействия тел.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монологической и диалогической речи,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универсальными учебными действиями для объяснения известных фактов. Развитие умений и навыков применения полученных знаний для решения практических задач повседневной жизни.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42-43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 18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171, 178,185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17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Масса тела. Единицы массы. Измерение массы.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Понятие массы как физической величины; соотношение единиц массы, методы измерения массы.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Более инертно,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менее инертно,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инертность,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масса тела,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миллиграмм, грамм, килограмм, тонна.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весами и производить расчеты массы тела.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таблицей в учебнике, работать со справочной литературой.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Продолжить формирование умения характеризовать взаимодействие тел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Освоение приемов действий в нестандартных ситуациях, овладение эвристическими методами решения проблем.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Мотивация образовательной деятельности на основе личностн</w:t>
            </w:r>
            <w:proofErr w:type="gramStart"/>
            <w:r w:rsidRPr="007B23B1">
              <w:rPr>
                <w:rFonts w:ascii="Times New Roman" w:hAnsi="Times New Roman"/>
              </w:rPr>
              <w:t>о-</w:t>
            </w:r>
            <w:proofErr w:type="gramEnd"/>
            <w:r w:rsidRPr="007B23B1">
              <w:rPr>
                <w:rFonts w:ascii="Times New Roman" w:hAnsi="Times New Roman"/>
              </w:rPr>
              <w:t xml:space="preserve"> ориентированного подхода;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 44 – 48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П.19-20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 46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Упр.6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№208-210</w:t>
            </w:r>
          </w:p>
        </w:tc>
      </w:tr>
      <w:tr w:rsidR="007B23B1" w:rsidRPr="007B23B1" w:rsidTr="007B23B1">
        <w:trPr>
          <w:trHeight w:val="276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18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>Лабораторная работа№ 4</w:t>
            </w:r>
          </w:p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,,Измерение массы тела на рычажных весах</w:t>
            </w:r>
            <w:proofErr w:type="gramStart"/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</w:t>
            </w:r>
            <w:proofErr w:type="gramEnd"/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Правила взвешивания на рычажных весах.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умений и навыков работы с физическими приборами. Закрепить умения перевода единиц массы.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1.Использование рычажных весов для определения массы тела.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2.Запись результатов измерений с учетом погрешностей.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3.Представление данных в виде таблицы.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4.Использование различных единиц измерения массы.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5.Оформление отчета по проделанной работе.</w:t>
            </w: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Овладение навыками работы с физическим оборудованием.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самостоятельности в приобретении новых знаний и практических умений.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умения сравнивать массы тел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Пользоваться рычажными весами и набором гирь и </w:t>
            </w:r>
            <w:r w:rsidRPr="007B23B1">
              <w:rPr>
                <w:rFonts w:ascii="Times New Roman" w:hAnsi="Times New Roman"/>
              </w:rPr>
              <w:lastRenderedPageBreak/>
              <w:t>разновесов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Делать обобщения и выводы, понимать смысл работы, взвешивать любые тела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Приобретение опыта  работы в группах, умение вступать и вести диалог.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Ставить проблему, выдвигать гипотезу,  </w:t>
            </w:r>
            <w:r w:rsidRPr="007B23B1">
              <w:rPr>
                <w:rFonts w:ascii="Times New Roman" w:hAnsi="Times New Roman"/>
              </w:rPr>
              <w:lastRenderedPageBreak/>
              <w:t>самостоятельно проводить измерения, делать умозаключения.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внимательности, собранности и аккуратности.</w:t>
            </w: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Pr="007B23B1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 xml:space="preserve">С помощью. Весов измерьте массу чайной ложки соли сахарного песка </w:t>
            </w:r>
            <w:proofErr w:type="gramStart"/>
            <w:r w:rsidRPr="007B23B1">
              <w:rPr>
                <w:sz w:val="22"/>
                <w:szCs w:val="22"/>
              </w:rPr>
              <w:t xml:space="preserve">( </w:t>
            </w:r>
            <w:proofErr w:type="gramEnd"/>
            <w:r w:rsidRPr="007B23B1">
              <w:rPr>
                <w:sz w:val="22"/>
                <w:szCs w:val="22"/>
              </w:rPr>
              <w:t>кусочек бумаги три на три см имеет массу 1 грамм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№203 -208</w:t>
            </w:r>
          </w:p>
        </w:tc>
      </w:tr>
      <w:tr w:rsidR="007B23B1" w:rsidRPr="007B23B1" w:rsidTr="007B23B1">
        <w:trPr>
          <w:trHeight w:val="2113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Плотность вещества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Понятие плотности,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  <w:b/>
                <w:bCs/>
              </w:rPr>
              <w:t xml:space="preserve">Д: </w:t>
            </w:r>
            <w:r w:rsidRPr="007B23B1">
              <w:rPr>
                <w:rFonts w:ascii="Times New Roman" w:hAnsi="Times New Roman"/>
              </w:rPr>
              <w:t>тела равной массы, равного объема.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1.Демонстрация твердых тел одинакового объема, но разной массы.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2.Сравнение объемов мелких гвоздей и кусочков бумаги, уравновешенных на рычажных весах.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3.Демонстрация твердых тел одинаковой массы, но разного объема.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Понятие плотности вещества.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Единицы плотности, формула плотности.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Формула для расчета плотности. Единицы измерения плотности. </w:t>
            </w:r>
            <w:proofErr w:type="gramStart"/>
            <w:r w:rsidRPr="007B23B1">
              <w:rPr>
                <w:rFonts w:ascii="Times New Roman" w:hAnsi="Times New Roman"/>
              </w:rPr>
              <w:t>Плотности различных веществ (таблица</w:t>
            </w:r>
            <w:proofErr w:type="gramEnd"/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таблицей плотностей, переводить единицы плотности.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Сравнивать плотности различных материалов, пользоваться таблицами.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Выяснение физического смысла плотности.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убеждения в закономерной связи и познаваемости явлений природы, в объективности научного знания</w:t>
            </w:r>
            <w:proofErr w:type="gramStart"/>
            <w:r w:rsidRPr="007B23B1">
              <w:rPr>
                <w:rFonts w:ascii="Times New Roman" w:hAnsi="Times New Roman"/>
              </w:rPr>
              <w:t>..</w:t>
            </w:r>
            <w:proofErr w:type="gramEnd"/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Pr="007B23B1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умения давать определение понятиям, анализировать свойства тел.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Коммуникативные умения докладывать о результатах своего исследования.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 48-51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 21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Стр52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7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255, 257, 259</w:t>
            </w:r>
          </w:p>
        </w:tc>
      </w:tr>
      <w:tr w:rsidR="007B23B1" w:rsidRPr="007B23B1" w:rsidTr="007B23B1">
        <w:trPr>
          <w:trHeight w:val="430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Расчет массы и объема тела по его плотности.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Формула для нахождения массы и объема. Единицы массы тела и объема.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 xml:space="preserve">1.Расчет массы по </w:t>
            </w:r>
            <w:proofErr w:type="gramStart"/>
            <w:r w:rsidRPr="007B23B1">
              <w:rPr>
                <w:sz w:val="22"/>
                <w:szCs w:val="22"/>
              </w:rPr>
              <w:t>известным</w:t>
            </w:r>
            <w:proofErr w:type="gramEnd"/>
            <w:r w:rsidRPr="007B23B1">
              <w:rPr>
                <w:sz w:val="22"/>
                <w:szCs w:val="22"/>
              </w:rPr>
              <w:t xml:space="preserve"> плотности и объему.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 xml:space="preserve">2.Расчет объема по </w:t>
            </w:r>
            <w:proofErr w:type="gramStart"/>
            <w:r w:rsidRPr="007B23B1">
              <w:rPr>
                <w:sz w:val="22"/>
                <w:szCs w:val="22"/>
              </w:rPr>
              <w:t>известным</w:t>
            </w:r>
            <w:proofErr w:type="gramEnd"/>
            <w:r w:rsidRPr="007B23B1">
              <w:rPr>
                <w:sz w:val="22"/>
                <w:szCs w:val="22"/>
              </w:rPr>
              <w:t xml:space="preserve"> массе и плотности.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 xml:space="preserve">3.Расчет плотности по </w:t>
            </w:r>
            <w:proofErr w:type="gramStart"/>
            <w:r w:rsidRPr="007B23B1">
              <w:rPr>
                <w:sz w:val="22"/>
                <w:szCs w:val="22"/>
              </w:rPr>
              <w:t>известным</w:t>
            </w:r>
            <w:proofErr w:type="gramEnd"/>
            <w:r w:rsidRPr="007B23B1">
              <w:rPr>
                <w:sz w:val="22"/>
                <w:szCs w:val="22"/>
              </w:rPr>
              <w:t xml:space="preserve"> массе и объему.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 xml:space="preserve">4.Использование </w:t>
            </w:r>
            <w:r w:rsidRPr="007B23B1">
              <w:rPr>
                <w:sz w:val="22"/>
                <w:szCs w:val="22"/>
              </w:rPr>
              <w:lastRenderedPageBreak/>
              <w:t>различных единиц плотности.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5.Использование таблицы плотностей.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6.Использование различных единиц измерения массы и объема.</w:t>
            </w:r>
          </w:p>
          <w:p w:rsidR="006E795E" w:rsidRPr="007B23B1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Вычислять массу и объем тела по его плотности; правильно оформлять задачи.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Владеть рациональными, вычислительными навыками, анализировать результаты работы.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Формулировать и осуществлять этапы </w:t>
            </w:r>
            <w:r w:rsidRPr="007B23B1">
              <w:rPr>
                <w:rFonts w:ascii="Times New Roman" w:hAnsi="Times New Roman"/>
              </w:rPr>
              <w:lastRenderedPageBreak/>
              <w:t>решения задач.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Применять полученные знания для решения практических задач в повседневной жизни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Осуществлять взаимный контроль,  оказывать в сотрудничестве необходимую взаимопомощь.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proofErr w:type="spellStart"/>
            <w:r w:rsidRPr="007B23B1">
              <w:rPr>
                <w:rFonts w:ascii="Times New Roman" w:hAnsi="Times New Roman"/>
              </w:rPr>
              <w:t>Сформированность</w:t>
            </w:r>
            <w:proofErr w:type="spellEnd"/>
            <w:r w:rsidRPr="007B23B1">
              <w:rPr>
                <w:rFonts w:ascii="Times New Roman" w:hAnsi="Times New Roman"/>
              </w:rPr>
              <w:t xml:space="preserve"> познавательных интересов и  интеллектуальных способностей</w:t>
            </w:r>
            <w:proofErr w:type="gramStart"/>
            <w:r w:rsidRPr="007B23B1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 52-53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 22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54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Упр. 8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Задание 5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>Лабораторная работа№ 5</w:t>
            </w:r>
          </w:p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,,Измерение объема тел</w:t>
            </w:r>
            <w:proofErr w:type="gramStart"/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</w:t>
            </w:r>
            <w:proofErr w:type="gramEnd"/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Правила пользования измерительным цилиндром и мензуркой.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1.Использование мензурки для определения объема тела неправильной формы.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2.Запись результатов измерений с учетом погрешностей.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3.Представление данных в виде таблицы.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4.Использование различных единиц измерения массы.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5.Оформление отчета по проделанной работе.</w:t>
            </w: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Измерять объем тела неправильной формы с помощью измерительного цилиндра и мензурки.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Соблюдать технику безопасности.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Работать в коллективе и индивидуально, делать умозаключение.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ставить проблему, выдвигать гипотезу,  самостоятельно проводить измерения, делать умозаключения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выражать свои мысли и описывать действия в устной и письменной речи.</w:t>
            </w:r>
          </w:p>
          <w:p w:rsidR="006E795E" w:rsidRPr="007B23B1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Оформить отчет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>Лабораторная работа№ 6</w:t>
            </w:r>
          </w:p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,,Определение плотности твердого тела</w:t>
            </w:r>
            <w:proofErr w:type="gramStart"/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</w:t>
            </w:r>
            <w:proofErr w:type="gramEnd"/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Формула плотности, соотношение между единицами плотности, массы и объема.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Понятие плотности вещества. Формула для расчета плотности. Единицы измерения плотности. Плотности различных веществ </w:t>
            </w:r>
            <w:r w:rsidRPr="007B23B1">
              <w:rPr>
                <w:rFonts w:ascii="Times New Roman" w:hAnsi="Times New Roman"/>
              </w:rPr>
              <w:lastRenderedPageBreak/>
              <w:t>(таблица).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1.Измерение объема тел неправильной формы при помощи мензурки.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2.Измерение массы при помощи рычажных весов.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 xml:space="preserve">3.Выполнение косвенных измерений на примере измерения </w:t>
            </w:r>
            <w:r w:rsidRPr="007B23B1">
              <w:rPr>
                <w:sz w:val="22"/>
                <w:szCs w:val="22"/>
              </w:rPr>
              <w:lastRenderedPageBreak/>
              <w:t>плотности вещества.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4.Запись результатов измерений с учетом погрешностей.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5.Представление данных в виде таблицы.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6. Оформление отчета по проделанной работе.</w:t>
            </w: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Определять плотность тела по измеренной массе и объему.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Соблюдать технику безопасности, ставить проблему, выдвигать гипотезу,  самостоятельно проводить измерения, делать умозаключения.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Сравнивать полученные значения эксперимента с табличными, владеть </w:t>
            </w:r>
            <w:r w:rsidRPr="007B23B1">
              <w:rPr>
                <w:rFonts w:ascii="Times New Roman" w:hAnsi="Times New Roman"/>
              </w:rPr>
              <w:lastRenderedPageBreak/>
              <w:t>навыками самоконтроля.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Оформить отчет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Cs w:val="0"/>
                <w:i/>
                <w:sz w:val="22"/>
                <w:szCs w:val="22"/>
              </w:rPr>
              <w:t>Контрольная работа №1</w:t>
            </w:r>
          </w:p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Cs w:val="0"/>
                <w:i/>
                <w:sz w:val="22"/>
                <w:szCs w:val="22"/>
              </w:rPr>
              <w:t>,,Механическое движение. Плотность</w:t>
            </w:r>
            <w:proofErr w:type="gramStart"/>
            <w:r w:rsidRPr="007B23B1">
              <w:rPr>
                <w:rFonts w:ascii="Times New Roman" w:hAnsi="Times New Roman"/>
                <w:bCs w:val="0"/>
                <w:i/>
                <w:sz w:val="22"/>
                <w:szCs w:val="22"/>
              </w:rPr>
              <w:t>,,</w:t>
            </w:r>
            <w:proofErr w:type="gramEnd"/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Выявление уровня подготовки учащихся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 типичных недочетов в изученном материале.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ценностных отношений к результатам обучения.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272, 275, 282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24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Сила. Явление тяготения. Сила тяжести.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Сила-причина изменения скорости; порядок построения вектора силы.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Причины изменения скорости тела. Понятие о силе. Единицы силы. Сила - векторная величина. Сложение сил направленных по одной прямой. Равнодействующая сила.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1.Причины изменения скорости тела.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2.Опыты по рис.55,56 учебника.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3.Падение металлического шарика, подвешенного на нити после пережигания нити.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Причина изменения скорости тела. Сила – мера взаимодействия тел. Модуль, направление и точка приложения силы. Единицы измерения силы. Явление всемирного тяготения. Понятие «сила тяжести». Зависимость силы тяжести от массы тела и от расстояния до поверхности Земли. Явление свободного падения тела. Ускорение свободного падения.</w:t>
            </w: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Приводить примеры действия различных сил, применять правильную терминологию.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Уметь строить вектор силы.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умений наблюдать, делать выводы, выделять главное, планировать и проводить эксперимент.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умения выполнять рисунки, аккуратно и грамотно делать записи в тетрадях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Использование знаний о силе тяжести для объяснения некоторых явлений из жизни.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Приобретение опыта самостоятельного поиска, анализа и отбора информации;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понимание различий между исходными фактами и гипотезами для их объяснения.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Рассуждать, анализировать различные ситуации.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Понимать смысл физических законов, раскрывающих связь изученных явлений.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54-58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 23-24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Инд. Задание – доклад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« невесомость» и « Сила тяжести на других планетах»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Л.- №293, 311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25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Сила упругости. Закон Гука.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Всемирное тяготение. Сила тяжести – частный </w:t>
            </w:r>
            <w:r w:rsidRPr="007B23B1">
              <w:rPr>
                <w:rFonts w:ascii="Times New Roman" w:hAnsi="Times New Roman"/>
              </w:rPr>
              <w:lastRenderedPageBreak/>
              <w:t>случай всемирного тяготения. Причина возникновения силы упругости. Закон Гука для упругих деформаций.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1.Виды деформаций.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2.Колебания пружинного маятника.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3.Действие рогатки.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4.Пластическая и упругая деформации.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Сила упругости. Примеры </w:t>
            </w:r>
            <w:r w:rsidRPr="007B23B1">
              <w:rPr>
                <w:rFonts w:ascii="Times New Roman" w:hAnsi="Times New Roman"/>
              </w:rPr>
              <w:lastRenderedPageBreak/>
              <w:t>возникновения сил упругости. Деформация и ее виды. Закон Гука для упругих деформаций. Примеры практического применения закона Гука.</w:t>
            </w: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Выводить из экспериментальных </w:t>
            </w:r>
            <w:r w:rsidRPr="007B23B1">
              <w:rPr>
                <w:rFonts w:ascii="Times New Roman" w:hAnsi="Times New Roman"/>
              </w:rPr>
              <w:lastRenderedPageBreak/>
              <w:t>фактов и теоретических моделей физические законы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Приводить: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А) примеры действия сил  тяжести и упругости.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Б) примеры практического применения закона Гука.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Освоение приемов действий в нестандартных </w:t>
            </w:r>
            <w:r w:rsidRPr="007B23B1">
              <w:rPr>
                <w:rFonts w:ascii="Times New Roman" w:hAnsi="Times New Roman"/>
              </w:rPr>
              <w:lastRenderedPageBreak/>
              <w:t>ситуациях, овладение эвристическими методами решения проблем.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Наблюдать, сравнивать, объяснять наблюдаемое.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определить силы, возникающие при деформации.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Продолжить формирование умений наблюдать и объяснять физические явления.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lastRenderedPageBreak/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59-66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 25 – 28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64 упр. 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67 </w:t>
            </w:r>
            <w:proofErr w:type="spellStart"/>
            <w:r w:rsidRPr="007B23B1">
              <w:rPr>
                <w:sz w:val="22"/>
                <w:szCs w:val="22"/>
              </w:rPr>
              <w:t>упр</w:t>
            </w:r>
            <w:proofErr w:type="spellEnd"/>
            <w:r w:rsidRPr="007B23B1">
              <w:rPr>
                <w:sz w:val="22"/>
                <w:szCs w:val="22"/>
              </w:rPr>
              <w:t xml:space="preserve"> 10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Вес тела. Связь между силой тяжести и массой тела.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Введение понятия «вес».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Определение веса тела. Различия  между весом тела и силой тяжести. Понятия невесомость и перегрузки.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Понятие веса тела. Вес тела, находящегося на  неподвижной или равномерно движущейся опоре.</w:t>
            </w: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Понимание смысла физических законов, раскрывающих связь изученных явлений.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Формировать умения выполнять рисунки, аккуратно и грамотно делать записи в тетрадях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Уметь применять формулу при решении задач. Различать вес тела и силу тяжести.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Освоение приемов действий в нестандартных ситуациях, овладение эвристическими методами решения проблем.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Уметь правильно формулировать вопросы, строить ответы.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27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Динамометр.</w:t>
            </w: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 Лабораторная работа№ 7</w:t>
            </w:r>
          </w:p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</w:t>
            </w:r>
            <w:proofErr w:type="spellStart"/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Градуирование</w:t>
            </w:r>
            <w:proofErr w:type="spellEnd"/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пружины и измерение сил динамометром</w:t>
            </w:r>
            <w:proofErr w:type="gramStart"/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,,</w:t>
            </w:r>
            <w:proofErr w:type="gramEnd"/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Устройство и принцип действия динамометра. Виды динамометров. Практическое применение динамометров.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1.Различные виды динамометров.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2.Определение  цены деления шкалы приборов.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1.Измерение различных сил при помощи динамометра.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2.Градуирование пружины.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3.Запись результатов измерений с учетом погрешностей.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4.Представление данных в виде таблицы.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5.Оформление отчета по проделанной работе.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Овладение навыками работы с физическим оборудованием.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Градуировать пружину, измерять силу динамометром.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Соблюдать технику безопасности, ставить проблему, выдвигать </w:t>
            </w:r>
            <w:r w:rsidRPr="007B23B1">
              <w:rPr>
                <w:rFonts w:ascii="Times New Roman" w:hAnsi="Times New Roman"/>
              </w:rPr>
              <w:lastRenderedPageBreak/>
              <w:t>гипотезу.  Самостоятельно проводить измерения, делать умозаключения. Самостоятельно оформлять результаты работы.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Оформить отчет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328. 329, 338, 340, 342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Сложение двух сил, направленных вдоль одной прямой.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Сила – векторная величина, точка приложения силы, равнодействующая сила.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1.Опыт с демонстрационными динамометрами по введению понятия «равнодействующая сил».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2.Измерение равнодействующей сил, действующих на тело, погруженное в жидкость.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Pr="007B23B1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Сложение двух сил, действующих вдоль одной прямой в одну и разные стороны.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Понятие «равнодействующая сила». Расчет равнодействующей сил, направленных вдоль одной прямой в одну сторону и в противоположные стороны.</w:t>
            </w: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Умение пользоваться методами научного исследования явлений природы, проводить наблюдения.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Закрепление навыков работы с динамометром и шкалой прибора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кругозора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формировать умения выполнять рисунки, аккуратно и грамотно делать записи в тетрадях.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Делать выводы, формулировать цели, наблюдать.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68 – 70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П.29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 70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11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№355. 358, 371, 379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29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Сила трения.  Трение в природе и технике.</w:t>
            </w:r>
          </w:p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Cs w:val="0"/>
                <w:i/>
                <w:sz w:val="22"/>
                <w:szCs w:val="22"/>
              </w:rPr>
              <w:t>Лабораторная работа №8</w:t>
            </w: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«Исследование зависимости силы трения скольжения от силы нормального давления»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Виды сил трения. Причины  возникновения силы трения. Зависимость силы трения от веса тела. Роль смазки. Примеры проявления силы трения в природе, быту, и технике. Роль трения в технике, борьба с трением.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1.Сила трения скольжения, покоя и вязкого трения.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2.Измерение силы трения скольжения при движении бруска по деревянной доске.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3.Сравнение силы трения скольжения и силы трения качения.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4.Зависимость силы трения от веса тела, от шероховатости поверхности.</w:t>
            </w:r>
          </w:p>
          <w:p w:rsidR="007B23B1" w:rsidRPr="007B23B1" w:rsidRDefault="007B23B1" w:rsidP="006E795E">
            <w:pPr>
              <w:pStyle w:val="af2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Сила трения. Причины возникновения силы трения. Трение скольжения. Трение качения. Трение покоя. Зависимость силы трения скольжения от веса тела. Сравнение силы трения </w:t>
            </w:r>
            <w:r w:rsidRPr="007B23B1">
              <w:rPr>
                <w:rFonts w:ascii="Times New Roman" w:hAnsi="Times New Roman"/>
              </w:rPr>
              <w:lastRenderedPageBreak/>
              <w:t>скольжения с силой трения качения.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1.Способы увеличения и уменьшения трения.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2.Шариковые и роликовые подшипники.</w:t>
            </w: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Овладение навыками работы с физическим оборудованием.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Сравнивать силы трения скольжения и силу трения качения.</w:t>
            </w:r>
            <w:proofErr w:type="gramStart"/>
            <w:r w:rsidRPr="007B23B1">
              <w:rPr>
                <w:rFonts w:ascii="Times New Roman" w:hAnsi="Times New Roman"/>
              </w:rPr>
              <w:t xml:space="preserve"> .</w:t>
            </w:r>
            <w:proofErr w:type="gramEnd"/>
            <w:r w:rsidRPr="007B23B1">
              <w:rPr>
                <w:rFonts w:ascii="Times New Roman" w:hAnsi="Times New Roman"/>
              </w:rPr>
              <w:t xml:space="preserve"> Выполнять </w:t>
            </w:r>
            <w:r w:rsidRPr="007B23B1">
              <w:rPr>
                <w:rFonts w:ascii="Times New Roman" w:hAnsi="Times New Roman"/>
              </w:rPr>
              <w:lastRenderedPageBreak/>
              <w:t>четкие, аккуратные рисунки и иллюстрации к задачам.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Различать виды трения. Использовать трение (способы увеличения), борьба с трением (способы уменьшения).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Работать в малых группах. Соблюдать технику безопасности, ставить </w:t>
            </w:r>
            <w:r w:rsidRPr="007B23B1">
              <w:rPr>
                <w:rFonts w:ascii="Times New Roman" w:hAnsi="Times New Roman"/>
              </w:rPr>
              <w:lastRenderedPageBreak/>
              <w:t>проблему, выдвигать гипотезу. Самостоятельно проводить измерения, делать умозаключения.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Сравнивать, распознавать, различать аргументировать.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B23B1">
              <w:rPr>
                <w:sz w:val="22"/>
                <w:szCs w:val="22"/>
              </w:rPr>
              <w:lastRenderedPageBreak/>
              <w:t>Стр</w:t>
            </w:r>
            <w:proofErr w:type="spellEnd"/>
            <w:proofErr w:type="gramEnd"/>
            <w:r w:rsidRPr="007B23B1">
              <w:rPr>
                <w:sz w:val="22"/>
                <w:szCs w:val="22"/>
              </w:rPr>
              <w:t xml:space="preserve"> 70 – 76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П.30 -32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Вопросы после параграфов устно</w:t>
            </w:r>
          </w:p>
        </w:tc>
      </w:tr>
      <w:tr w:rsidR="007B23B1" w:rsidRPr="007B23B1" w:rsidTr="007B23B1">
        <w:trPr>
          <w:trHeight w:val="1901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Cs w:val="0"/>
                <w:i/>
                <w:sz w:val="22"/>
                <w:szCs w:val="22"/>
              </w:rPr>
              <w:t>Лабораторная работа №9</w:t>
            </w:r>
          </w:p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B23B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«Определение центра тяжести плоской пластины».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Определять центр тяжести плоской пластины.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пластина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центр тяжести</w:t>
            </w: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Соблюдать технику безопасности, ставить проблему, выдвигать гипотезу.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Pr="007B23B1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 проводить измерения, делать умозаключения.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b/>
                <w:sz w:val="22"/>
                <w:szCs w:val="22"/>
              </w:rPr>
            </w:pPr>
            <w:r w:rsidRPr="007B23B1">
              <w:rPr>
                <w:b/>
                <w:sz w:val="22"/>
                <w:szCs w:val="22"/>
              </w:rPr>
              <w:t>Контрольная работа № 2 « Взаимодействие тел»</w:t>
            </w:r>
          </w:p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.</w:t>
            </w:r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ценностных отношений к результатам обучения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23B1" w:rsidRPr="007B23B1" w:rsidTr="007B23B1">
        <w:trPr>
          <w:trHeight w:val="100"/>
        </w:trPr>
        <w:tc>
          <w:tcPr>
            <w:tcW w:w="156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b/>
                <w:sz w:val="22"/>
                <w:szCs w:val="22"/>
              </w:rPr>
            </w:pPr>
            <w:r w:rsidRPr="007B23B1">
              <w:rPr>
                <w:b/>
                <w:sz w:val="22"/>
                <w:szCs w:val="22"/>
              </w:rPr>
              <w:lastRenderedPageBreak/>
              <w:t xml:space="preserve">Раздел 3. Давление твердых тел, жидкостей и газов </w:t>
            </w:r>
            <w:proofErr w:type="gramStart"/>
            <w:r w:rsidRPr="007B23B1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7B23B1">
              <w:rPr>
                <w:b/>
                <w:sz w:val="22"/>
                <w:szCs w:val="22"/>
              </w:rPr>
              <w:t>21 час)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  <w:r w:rsidRPr="007B23B1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7B23B1">
              <w:rPr>
                <w:rFonts w:ascii="Times New Roman" w:hAnsi="Times New Roman"/>
              </w:rPr>
              <w:t>: обнаруживать существование атмосферного давления. Объяснять причины плавания тел. Измерять силу Архимеда. Исследовать условия плавания тел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33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Давление. Единицы давления. Способы изменения давления.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понятия давление, единицы давления, Зависимость давления от силы и площади опоры. Приемы увеличения и уменьшения давления.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Зависимость давления твердого тела на опору от веса тела, площади опоры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.Опыты, показывающие, что результат действия силы зависит от площади опоры, на которую она действует. Сила давления.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Паскаль.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Давление. Единица давления – Паскаль. Способы  ↑ и ↓ давления. Значение давлений, встречающееся в природе и технике. Формула </w:t>
            </w:r>
            <w:r w:rsidRPr="007B23B1">
              <w:rPr>
                <w:rFonts w:ascii="Times New Roman" w:hAnsi="Times New Roman"/>
                <w:position w:val="-24"/>
              </w:rPr>
              <w:object w:dxaOrig="7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0.75pt" o:ole="">
                  <v:imagedata r:id="rId9" o:title=""/>
                </v:shape>
                <o:OLEObject Type="Embed" ProgID="Equation.3" ShapeID="_x0000_i1025" DrawAspect="Content" ObjectID="_1636967680" r:id="rId10"/>
              </w:objec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Умение пользоваться методами научного исследования явлений природы, проводить наблюдения.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Умение отличать явление от физической величины,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давление от силы.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Преобразовывать формулу давления. Выражать силу и площадь из формулы давления.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умений воспринимать, перерабатывать и предъявлять информацию в словесной, образной, символической формах.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ценностных отношений друг к другу, учителю;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отношение к физике как элементу общечеловеческой культуры.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Участвовать в дискуссии, кратко и точно отвечать на вопросы</w:t>
            </w:r>
            <w:r w:rsidR="006E795E">
              <w:rPr>
                <w:rFonts w:ascii="Times New Roman" w:hAnsi="Times New Roman"/>
              </w:rPr>
              <w:t>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77 – 79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П.33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80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Упр12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450. 452,459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80 -81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П.34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82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Упр 13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Задание6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№458,460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</w:t>
            </w:r>
            <w:r w:rsidR="006E795E">
              <w:rPr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b/>
                <w:i/>
                <w:sz w:val="22"/>
                <w:szCs w:val="22"/>
              </w:rPr>
            </w:pPr>
            <w:r w:rsidRPr="007B23B1">
              <w:rPr>
                <w:b/>
                <w:i/>
                <w:sz w:val="22"/>
                <w:szCs w:val="22"/>
              </w:rPr>
              <w:t>Лабораторная работа №10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«Измерение давления твердого тела на опору»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Овладеть навыками измерения давления твердого тела на опору.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Соблюдать технику безопасности.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Выяснить  способы </w:t>
            </w:r>
            <w:r w:rsidRPr="007B23B1">
              <w:rPr>
                <w:rFonts w:ascii="Times New Roman" w:hAnsi="Times New Roman"/>
              </w:rPr>
              <w:lastRenderedPageBreak/>
              <w:t>измерения давления в быту и технике.</w:t>
            </w: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Pr="007B23B1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3</w:t>
            </w:r>
            <w:r w:rsidR="006E795E">
              <w:rPr>
                <w:sz w:val="22"/>
                <w:szCs w:val="22"/>
              </w:rPr>
              <w:t>5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Давление газа.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Причины возникновения давления газа. Суть закона Паскаля, механизм давления газа на стенки сосуда.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1.Раздувание камеры под колоколом воздушного насоса.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2.Изменение давления газа при изменении его температуры или объема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Причина давления газа. Зависимость давления данной массы газа от объема при постоянной температуре. Применение сжатого воздуха – отбойный молоток, пневматический тормоз.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Д: давление газа при движении поршня.</w:t>
            </w: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6E795E" w:rsidRPr="007B23B1" w:rsidRDefault="006E795E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Давление газа .Причины возникновения давления газа. Зависимость давления газа от температуры и объема (при постоянной массе).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Принцип работы отбойного молотка и пневматического тормоза ( техника)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Понимание смысла физических законов, раскрывающих связь изученных явлений.</w:t>
            </w:r>
          </w:p>
          <w:p w:rsidR="007B23B1" w:rsidRPr="007B23B1" w:rsidRDefault="007B23B1" w:rsidP="006E7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Объяснить зависимость давления газа от его объема и температуры. Объяснить передачу давления  жидкостью и газом.</w:t>
            </w:r>
          </w:p>
          <w:p w:rsidR="007B23B1" w:rsidRPr="007B23B1" w:rsidRDefault="007B23B1" w:rsidP="006E7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Освоение приемов действий в нестандартных ситуациях, овладение эвристическими методами решения проблем.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Обобщать, делать выводы, видеть различие в строении вещества. Использовать новые знания для объяснения наблюдаемых явлений.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82 – 85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 35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Инд.задание « гидростатический парадокс. Опыт Паскаля.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470. 476,479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</w:t>
            </w:r>
            <w:r w:rsidR="006E795E">
              <w:rPr>
                <w:sz w:val="22"/>
                <w:szCs w:val="22"/>
              </w:rPr>
              <w:t>6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Закон Паскаля.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Передача давления жидкость и газом. Закон Паскаля. Объяснение закона Паскаля на основе МКТ.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Закон Паскаля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Умение пользоваться методами научного исследования явлений природы, проводить наблюдения.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Мотивация </w:t>
            </w:r>
            <w:r w:rsidRPr="007B23B1">
              <w:rPr>
                <w:rFonts w:ascii="Times New Roman" w:hAnsi="Times New Roman"/>
              </w:rPr>
              <w:lastRenderedPageBreak/>
              <w:t>образовательной деятельности на основе личностно- ориентированного подхода,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уважение к творцам науки и техники.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Стр 85- 87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П.36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Стр.88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Упр.14 задание 7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Л.- №523, 524,531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3</w:t>
            </w:r>
            <w:r w:rsidR="006E795E">
              <w:rPr>
                <w:sz w:val="22"/>
                <w:szCs w:val="22"/>
              </w:rPr>
              <w:t>7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Давление в жидкости и газе.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Рассмотреть природу  давления столба жидкости, проверка качества знаний при решении задач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Передача давления жидкостям и газам.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Различие в движении частиц, из которых состоят твердые тела, жидкости и газы. Передача давления жидкостью и газом. Закон Паскаля.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умений воспринимать, перерабатывать и предъявлять информацию в словесной, образной, символической формах. Анализировать и перерабатывать полученную информацию в соответствии с поставленными задачами.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Выделять основное содержание прочитанного текста, находить в нем ответы на поставленные вопросы и излагать его;</w:t>
            </w:r>
          </w:p>
          <w:p w:rsidR="007B23B1" w:rsidRPr="007B23B1" w:rsidRDefault="007B23B1" w:rsidP="00A8202D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убежденность в возможности познания природы, в необходимости разумного использования достижений науки и технологий.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89 -91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П.37-38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92 упр 15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Задание 8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№516, 529, 545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</w:t>
            </w:r>
            <w:r w:rsidR="00A8202D">
              <w:rPr>
                <w:sz w:val="22"/>
                <w:szCs w:val="22"/>
              </w:rPr>
              <w:t>8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Расчет давления на дно и стенки сосуда.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Способы расчета давления на дно и стенки сосуда.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Умение применять теоретические знания по физике на практике, решать физические задачи на применение полученных знаний.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Приобретение опыта самостоятельного расчета физических величин.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структурировать тексты, включая умение выделять главное и второстепенное, главную идею текста. Выстраивать последовательность событий.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Развитие навыков устного счета.</w:t>
            </w:r>
          </w:p>
          <w:p w:rsidR="007B23B1" w:rsidRPr="007B23B1" w:rsidRDefault="007B23B1" w:rsidP="00A8202D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Применение теоретических положений и законов.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Инд. Задание – доклад «давление на дне океанов. Исследование морских глубин»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№491,515.519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3</w:t>
            </w:r>
            <w:r w:rsidR="00A8202D">
              <w:rPr>
                <w:sz w:val="22"/>
                <w:szCs w:val="22"/>
              </w:rPr>
              <w:t>9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Решение задач на расчет давления.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Формула для расчета давления жидкости на дно  и стенки сосуда, единицы измерения давления.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Решать качественные и количественные задачи по теме. Работать в системе Си. Производить преобразование формул, единиц измерения.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Уметь применять теоретические знания по физике на практике, решать физические задачи на применение полученных знаний.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Формулировать и осуществлять этапы решения задач.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Мотивация образовательной деятельности на основе личностно- ориентированного подхода.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Инд.задания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Сообщающие сосуды.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Знать суть закона Паскаля. Закон сообщающихся сосудов для однородной жидкости и разных видов жидкостей.  Суть понятия сообщающиеся сосуды, действие шлюза, фонтана.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Поведение однородной жидкости в сообщающихся сосудах. Закон сообщающихся сосудов, его доказательство. Высоты столбов однородных и неоднородных жидкостей в сообщающихся сосудах. Примеры сообщающихся сосудов, водомерное стекло, шлюз.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 xml:space="preserve">1.Равновесие в сообщающихся сосудах однородной и </w:t>
            </w:r>
            <w:r w:rsidRPr="007B23B1">
              <w:rPr>
                <w:sz w:val="22"/>
                <w:szCs w:val="22"/>
              </w:rPr>
              <w:lastRenderedPageBreak/>
              <w:t>неоднородной жидкостей.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2.Модель водомерного стекла фонтана.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3.Таблица «Шлюз».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4.Модель фонтана</w:t>
            </w:r>
            <w:r w:rsidR="00A8202D">
              <w:rPr>
                <w:rFonts w:ascii="Times New Roman" w:hAnsi="Times New Roman"/>
              </w:rPr>
              <w:t>.</w:t>
            </w:r>
          </w:p>
          <w:p w:rsidR="00A8202D" w:rsidRPr="007B23B1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Сообщающиеся сосуды,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поверхность однородной жидкости.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Фонтаны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шлюзы,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водопровод,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сифон под раковиной.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Расположение поверхностей однородной жидкости в сообщающихся сосудах на одном уровне, а неоднородной – на разных. Закон сообщающихся сосудов. Примеры сообщающихся сосудов и их применение.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Умение и навыки применять полученные знания для объяснения принципов действия важнейших технических устройств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Решать качественные и количественные задачи. Обосновывать расположение поверхности однородной жидкости в сообщающихся сосудах на одном уровне.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Анализ способов использования сообщающихся сосудов в быту и технике.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Использование закона сообщающихся сосудов для решения задач.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Приводить примеры, сравнивать, делать выводы. Сравнивать, анализировать, рассуждать, доказывать.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93-95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П.39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95 упр 16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Задание 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Индивидуальный доклад « история открытия атмосферного давления»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528-530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4</w:t>
            </w:r>
            <w:r w:rsidR="00A8202D">
              <w:rPr>
                <w:sz w:val="22"/>
                <w:szCs w:val="22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Вес воздуха. Атмосферное давление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Атмосфера. Атмосферное давление. Опыты, подтверждающие существование атмосферного давления. Почему существует атмосфера. Связь плотности воздуха с высотой и температурой.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Причины возникновения атмосферного давления.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Д: принцип действия шприца, пипетки, автопоилки.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1.Определение массы воздуха.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2.Обнаружение атмосферного давления.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3.Принцип действия ливера и пипетки.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Формулы для расчёта гидростатического давления и силы давления.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Явления, подтверждающие существование атмосферного давления.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Сила притяжения к Земле как причина увеличения атмосферного давления при уменьшении высоты. Хаотическое движение молекул воздуха и их притяжение к Земле – условия существования Земной атмосферы.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универсальными учебными действиями на примерах гипотез для объяснения известных фактов.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Производить преобразование формул, единиц измерения.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Использование знаний об изменении атмосферного давления и его влияния на самочувствие человека.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Рассуждать, доказывать, приводить примеры.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Коммуникативные умения докладывать о результатах своего исследования.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97 – 100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П.40-41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98 упр 17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Задание 10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100 упр 18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№546, 548,551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</w:t>
            </w:r>
            <w:r w:rsidR="00A8202D">
              <w:rPr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Измерение атмосферного давления. Опыт Торричелли.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опыта Торричелли.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1.Опыт с Магдебурскими полушариями.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2.Сдавливание пластиковой бутылки под действием атмосферного давления.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3.Действие присоски.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4.Таблица «Опыт Торричелли».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Опыт Торричелли. Вычисление атмосферного давления в Па. Атмосферное давление на различных высотах. Опыты Герике. Решение задачи № 95.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Торричелли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столб ртути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мм рт. ст.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ртутный барометр,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магдебургские полушария.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Измерение атмосферного давления ртутным барометром. Вычисление </w:t>
            </w:r>
            <w:r w:rsidRPr="007B23B1">
              <w:rPr>
                <w:rFonts w:ascii="Times New Roman" w:hAnsi="Times New Roman"/>
              </w:rPr>
              <w:lastRenderedPageBreak/>
              <w:t>атмосферного давления.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Формирование убеждения в закономерной связи и познаваемости явлений природы, в объективности научного знания.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формулами для вычисления атмосферного давления. Объяснять физическую суть опыта Торричелли.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формах. Анализировать и перерабатывать полученную информацию в соответствии с </w:t>
            </w:r>
            <w:r w:rsidRPr="007B23B1">
              <w:rPr>
                <w:rFonts w:ascii="Times New Roman" w:hAnsi="Times New Roman"/>
              </w:rPr>
              <w:lastRenderedPageBreak/>
              <w:t>поставленными задачами, выделять основное содержание прочитанного текста, находить в нем ответы на поставленные вопросы и излагать его.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Добывать знания самостоятельно, работать индивидуально.</w:t>
            </w:r>
          </w:p>
          <w:p w:rsidR="007B23B1" w:rsidRPr="007B23B1" w:rsidRDefault="007B23B1" w:rsidP="00A8202D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Мотивация образовательной деятельности школьников на осн</w:t>
            </w:r>
            <w:r w:rsidR="00A8202D">
              <w:rPr>
                <w:rFonts w:ascii="Times New Roman" w:hAnsi="Times New Roman"/>
              </w:rPr>
              <w:t xml:space="preserve">ове личностно- ориентированного </w:t>
            </w:r>
            <w:r w:rsidRPr="007B23B1">
              <w:rPr>
                <w:rFonts w:ascii="Times New Roman" w:hAnsi="Times New Roman"/>
              </w:rPr>
              <w:t>подхода.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Стр 101 – 102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 42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103 – 104 упр.19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Задание 11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555- 561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4</w:t>
            </w:r>
            <w:r w:rsidR="00A8202D">
              <w:rPr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Барометр-анероид. Атмосферное давление на различных высотах.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Назначение, устройств и принципы действия барометра – анероида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1.Устройство и принцип действия барометра-анероида (прибор и таблица).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2.Изменение показаний барометра-анероида, помещенного под колокол воздушного насоса.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Устройство и принцип действия прибора для измерения атмосферного давления – барометра-анероида.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Зависимость атмосферного давления и плотности воздуха от высоты над землей. Высотометр.</w:t>
            </w:r>
          </w:p>
          <w:p w:rsidR="007B23B1" w:rsidRPr="007B23B1" w:rsidRDefault="007B23B1" w:rsidP="00A8202D">
            <w:pPr>
              <w:pStyle w:val="af2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Пра</w:t>
            </w:r>
            <w:r w:rsidR="00A8202D">
              <w:rPr>
                <w:rFonts w:ascii="Times New Roman" w:hAnsi="Times New Roman"/>
              </w:rPr>
              <w:t xml:space="preserve">вила использования приборов для </w:t>
            </w:r>
            <w:r w:rsidRPr="007B23B1">
              <w:rPr>
                <w:rFonts w:ascii="Times New Roman" w:hAnsi="Times New Roman"/>
              </w:rPr>
              <w:t>измер</w:t>
            </w:r>
            <w:r w:rsidR="00A8202D">
              <w:rPr>
                <w:rFonts w:ascii="Times New Roman" w:hAnsi="Times New Roman"/>
              </w:rPr>
              <w:t xml:space="preserve">е- </w:t>
            </w:r>
            <w:r w:rsidRPr="007B23B1">
              <w:rPr>
                <w:rFonts w:ascii="Times New Roman" w:hAnsi="Times New Roman"/>
              </w:rPr>
              <w:t>ния атмосферного давления.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объяснения принципов действия важнейших технических устройств.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Пользоваться барометром для определения давления.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105-107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П.43-44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106 упр 20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107 упр 21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Задание 12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578-581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</w:t>
            </w:r>
            <w:r w:rsidR="00A8202D">
              <w:rPr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Манометры.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Устройство и принцип действия жидкостного и металлического манометров.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Д: жидкостный манометр.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Трубчатый манометр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жидкостный манометр.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Устройство и принцип действия жидкостного и металлического манометров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Формулы  для расчёта атмосферного давления.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решения практических задач повседневной жизни.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Объяснять принцип действия манометров на основе полученных знаний.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Использовать ранее </w:t>
            </w:r>
            <w:r w:rsidRPr="007B23B1">
              <w:rPr>
                <w:rFonts w:ascii="Times New Roman" w:hAnsi="Times New Roman"/>
              </w:rPr>
              <w:lastRenderedPageBreak/>
              <w:t>полученные знания в новых ситуациях.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Формулировать правильные ответы, анализировать, выделять </w:t>
            </w:r>
            <w:r w:rsidRPr="007B23B1">
              <w:rPr>
                <w:rFonts w:ascii="Times New Roman" w:hAnsi="Times New Roman"/>
              </w:rPr>
              <w:lastRenderedPageBreak/>
              <w:t>главное.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Мотивация образовательной деятельности 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Стр 108-113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П.45-47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111 упр 22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113 упр 23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114 задание 13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Л.- № 603,604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23B1" w:rsidRPr="007B23B1" w:rsidTr="007B23B1">
        <w:trPr>
          <w:trHeight w:val="5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4</w:t>
            </w:r>
            <w:r w:rsidR="00A8202D">
              <w:rPr>
                <w:sz w:val="22"/>
                <w:szCs w:val="22"/>
              </w:rPr>
              <w:t>5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b/>
                <w:i/>
                <w:sz w:val="22"/>
                <w:szCs w:val="22"/>
              </w:rPr>
            </w:pPr>
            <w:r w:rsidRPr="007B23B1">
              <w:rPr>
                <w:b/>
                <w:i/>
                <w:sz w:val="22"/>
                <w:szCs w:val="22"/>
              </w:rPr>
              <w:t>Контрольная работа №3</w:t>
            </w:r>
          </w:p>
          <w:p w:rsidR="007B23B1" w:rsidRPr="007B23B1" w:rsidRDefault="007B23B1" w:rsidP="006E795E">
            <w:pPr>
              <w:jc w:val="center"/>
              <w:rPr>
                <w:b/>
                <w:i/>
                <w:sz w:val="22"/>
                <w:szCs w:val="22"/>
              </w:rPr>
            </w:pPr>
            <w:r w:rsidRPr="007B23B1">
              <w:rPr>
                <w:b/>
                <w:i/>
                <w:sz w:val="22"/>
                <w:szCs w:val="22"/>
              </w:rPr>
              <w:t>,,Гидростатическое и атмосферное давление,,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Выявление уровня подготовки учащихся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 типичных недочетов в изученном материале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ценностных отношений к результатам обучения.</w:t>
            </w:r>
          </w:p>
          <w:p w:rsidR="00A8202D" w:rsidRPr="007B23B1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Инд.задания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</w:t>
            </w:r>
            <w:r w:rsidR="00A8202D">
              <w:rPr>
                <w:sz w:val="22"/>
                <w:szCs w:val="22"/>
              </w:rPr>
              <w:t>6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Поршневой жидкостной насос.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Устройство и принцип действия насоса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1.Табл. «Поршневой жидкостный насос».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2.Анимация действия насоса.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Поршневой жидкостный насос.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Устройство и принцип действия поршневого жидкостного насоса.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объяснения принципов действия важнейших технических устройств.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Использовать ранее полученные знания в новых ситуациях. Объяснять принцип работы насоса.</w:t>
            </w:r>
          </w:p>
          <w:p w:rsidR="00A8202D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A8202D" w:rsidRPr="007B23B1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познавательных интересов, интеллектуальных и творческих способностей.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тест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</w:t>
            </w:r>
            <w:r w:rsidR="00A8202D">
              <w:rPr>
                <w:sz w:val="22"/>
                <w:szCs w:val="22"/>
              </w:rPr>
              <w:t>7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Гидравлический пресс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Принципиальное устройство пресса. Формулы для расчета выигрыша в силе.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Устройство и действие гидравлического пресса. Выигрыш в силе получаемый при работе пресса.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1.Модель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гидравлического пресса.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2.Анимация действия пресса.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Устройство и принцип действия гидравлического пресса. Применение его в технике. Формула гидравлической машины.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объяснения принципов действия важнейших технических устройств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Объяснять принцип действия гидравлической машины.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Приводить примеры  </w:t>
            </w:r>
            <w:r w:rsidRPr="007B23B1">
              <w:rPr>
                <w:rFonts w:ascii="Times New Roman" w:hAnsi="Times New Roman"/>
              </w:rPr>
              <w:lastRenderedPageBreak/>
              <w:t>области применения гидравлической машины.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Приобретение знаний об </w:t>
            </w:r>
            <w:r w:rsidRPr="007B23B1">
              <w:rPr>
                <w:rFonts w:ascii="Times New Roman" w:hAnsi="Times New Roman"/>
              </w:rPr>
              <w:lastRenderedPageBreak/>
              <w:t>использовании гидравлических машин в технике.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Доп.материал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4</w:t>
            </w:r>
            <w:r w:rsidR="00A8202D">
              <w:rPr>
                <w:sz w:val="22"/>
                <w:szCs w:val="22"/>
              </w:rPr>
              <w:t>8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Действие жидкости и газа на погруженное в них тело.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Причины возникновения выталкивающей силы. Направление и величина выталкивающей силы. Формулу для определения архимедовой силы.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Причины возникновения выталкивающей силы. Условия, при которых тело тонет, всплывает. Решение задачи № 99.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Д: изменение веса тела, при погружении его в воду.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Выталкивающая сила. Причины возникновения выталкивающей силы. Направление и величина выталкивающей силы.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Объяснить причины возникновения. выталкивающей силы. Использовать формулу для расчета архимедовой силы.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Наблюдать, рассуждать, делать выводы. Работать в паре. Оценивать ответ товарища.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114-117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П.48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Инд.доклад «Пневматические машины и инструменты»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№597 - 600;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</w:t>
            </w:r>
            <w:r w:rsidR="00A8202D">
              <w:rPr>
                <w:sz w:val="22"/>
                <w:szCs w:val="22"/>
              </w:rPr>
              <w:t>9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Закон Архимеда.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Вывод правила для расчета Архимедовой силы. Закон Архимеда.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Опыт, иллюстрирующий наличие силы Архимеда. Вывод формулы для вычисления Архимедовой силы. Решение задач № 104, 109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      </w:r>
          </w:p>
          <w:p w:rsidR="007B23B1" w:rsidRPr="007B23B1" w:rsidRDefault="007B23B1" w:rsidP="00A8202D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мотивация образовательной деятельности 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117 – 119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П.49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119 упр 24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120 задание14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Л.- № 613, 621,523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Совершенствование навыков расчета силы Архимеда.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Отработка навыков расчета силы Архимеда, работы с единицами СИ.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Умения применять теоретические знания по физике на практике, решать физические задачи на применение </w:t>
            </w:r>
            <w:r w:rsidRPr="007B23B1">
              <w:rPr>
                <w:rFonts w:ascii="Times New Roman" w:hAnsi="Times New Roman"/>
              </w:rPr>
              <w:lastRenderedPageBreak/>
              <w:t>полученных знаний. Формулировать и осуществлять этапы решения задач.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навыков устного счета.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отработка практических навыков при решении задач.</w:t>
            </w:r>
          </w:p>
          <w:p w:rsidR="00A8202D" w:rsidRPr="007B23B1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Приобретение опыта самостоятельного поиска, анализа и отбора информации с использованием </w:t>
            </w:r>
            <w:r w:rsidRPr="007B23B1">
              <w:rPr>
                <w:rFonts w:ascii="Times New Roman" w:hAnsi="Times New Roman"/>
              </w:rPr>
              <w:lastRenderedPageBreak/>
              <w:t>различных источников и новых информационных технологий для решения познавательных задач.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Инд.задания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>Лабораторная работа№ 11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,,Измерение  выталкивающей  силы, действующей на погруженное в жидкость тело,,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Отработка умений в измерении силы Архимеда.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 Соблюдать технику безопасности. Самостоятельно проводить измерения, делать умозаключения,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проверить опытным путем справедливость закона Архимеда.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ставить проблему, выдвигать гипотезу.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Оформить отчет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Индивидуальный доклад « Легенда об Архимеде»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№626, 627, 632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5</w:t>
            </w:r>
            <w:r w:rsidR="00A8202D">
              <w:rPr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Плавание тел.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Вывод условия плавания тел, погруженного в жидкость, полностью и частично.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тело тонет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тело плавает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тело всплывает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решения практических задач повседневной жизни. Анализировать и перерабатывать полученную информацию в соответствии с поставленными задачами.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Формирование умений воспринимать, перерабатывать и предъявлять информацию в словесной, образной, символической формах., выделять основное содержание прочитанного текста, находить в нем ответы на поставленные </w:t>
            </w:r>
            <w:r w:rsidRPr="007B23B1">
              <w:rPr>
                <w:rFonts w:ascii="Times New Roman" w:hAnsi="Times New Roman"/>
              </w:rPr>
              <w:lastRenderedPageBreak/>
              <w:t>вопросы и излагать его.</w:t>
            </w:r>
          </w:p>
          <w:p w:rsidR="007B23B1" w:rsidRPr="007B23B1" w:rsidRDefault="007B23B1" w:rsidP="00A8202D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 Коммуникативные умения докладывать о результатах своего исследования.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Стр 120 – 122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П.50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122 упр 25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123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Задание 15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635 - 638 Л.- № 645 - 651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5</w:t>
            </w:r>
            <w:r w:rsidR="00A8202D">
              <w:rPr>
                <w:sz w:val="22"/>
                <w:szCs w:val="22"/>
              </w:rPr>
              <w:t>3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>Лабораторная работа№ 12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,,Выяснение условий плавания тел,,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Развитие практических умений и навыков работы с физическими приборами.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Вычисление погрешности.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1.Измерение веса тела в воздухе.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2.Измерение веса тела в воде.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3.Расчет сила Архимеда.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4.Экспериментальная проверка зависимости силы Архимеда от объема погруженной части тела и от массы тела.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5. Сборка экспериментальной установки.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6.Запись результатов измерений с учетом погрешностей.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7.Представление данных в виде таблицы.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работы с физическим оборудованием.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Производить правильные расчёты, пользоваться оборудованием,  соблюдать технику безопасности.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универсальными учебными действиями для объяснения известных фактов и экспериментальной проверки выдвигаемых гипотез.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ставить проблему, выдвигать гипотезу.  Самостоятельно проводить измерения, делать умозаключения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614. 657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Оформить отчет</w:t>
            </w:r>
          </w:p>
        </w:tc>
      </w:tr>
      <w:tr w:rsidR="007B23B1" w:rsidRPr="007B23B1" w:rsidTr="007B23B1">
        <w:trPr>
          <w:trHeight w:val="59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5</w:t>
            </w:r>
            <w:r w:rsidR="00A8202D">
              <w:rPr>
                <w:sz w:val="22"/>
                <w:szCs w:val="22"/>
              </w:rPr>
              <w:t>4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Плавание судов, водный транспорт.  Воздухоплавание.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Условия плавания тел. Суть понятия подъемной силы.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1.Плавание коробки из фольги.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2.Изменение осадки модели судна при изменении веса груза.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Применение условий плавания тел для описания плавания судов. Водный транспорт.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Применение условий плавания тел к плаванию судов. Водоизмещение. Ватерлиния, осадка </w:t>
            </w:r>
            <w:r w:rsidRPr="007B23B1">
              <w:rPr>
                <w:rFonts w:ascii="Times New Roman" w:hAnsi="Times New Roman"/>
              </w:rPr>
              <w:lastRenderedPageBreak/>
              <w:t>грузоподъемности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Аэростаты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( воздушные шары, дирижабли, стратостаты). Подъемная сила аэростата. Решение задач № 119.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Умения и навыки применять полученные знания для объяснения принципов действия важнейших технических устройств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обеспечения безопасности своей жизни, охраны окружающей среды.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Обосновывать условия </w:t>
            </w:r>
            <w:r w:rsidRPr="007B23B1">
              <w:rPr>
                <w:rFonts w:ascii="Times New Roman" w:hAnsi="Times New Roman"/>
              </w:rPr>
              <w:lastRenderedPageBreak/>
              <w:t>плавания тел. Уметь применять формулы условия плавания тел в различных ситуациях.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Применять условия плавания тел на воде и в воздухе.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Приводить примеры использования условия плавания тел.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Овладение основами </w:t>
            </w:r>
            <w:r w:rsidRPr="007B23B1">
              <w:rPr>
                <w:rFonts w:ascii="Times New Roman" w:hAnsi="Times New Roman"/>
              </w:rPr>
              <w:lastRenderedPageBreak/>
              <w:t>реализации проектно-исследовательской деятельности.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Рассуждать, анализировать, обобщать, делать выводы.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ценностных отношений к авторам открытий, изобретений,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уважение к творцам науки и техники.</w:t>
            </w:r>
          </w:p>
          <w:p w:rsidR="00A8202D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A8202D" w:rsidRPr="007B23B1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Стр 124-128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 51-52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125 упр 26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Задание 16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128 упр27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639, 646.648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5</w:t>
            </w:r>
            <w:r w:rsidR="00A8202D">
              <w:rPr>
                <w:sz w:val="22"/>
                <w:szCs w:val="22"/>
              </w:rPr>
              <w:t>5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b/>
                <w:i/>
                <w:sz w:val="22"/>
                <w:szCs w:val="22"/>
              </w:rPr>
            </w:pPr>
            <w:r w:rsidRPr="007B23B1">
              <w:rPr>
                <w:b/>
                <w:i/>
                <w:sz w:val="22"/>
                <w:szCs w:val="22"/>
              </w:rPr>
              <w:t>Контрольная работа №4</w:t>
            </w:r>
          </w:p>
          <w:p w:rsidR="007B23B1" w:rsidRPr="007B23B1" w:rsidRDefault="007B23B1" w:rsidP="006E795E">
            <w:pPr>
              <w:jc w:val="center"/>
              <w:rPr>
                <w:b/>
                <w:i/>
                <w:sz w:val="22"/>
                <w:szCs w:val="22"/>
              </w:rPr>
            </w:pPr>
            <w:r w:rsidRPr="007B23B1">
              <w:rPr>
                <w:b/>
                <w:i/>
                <w:sz w:val="22"/>
                <w:szCs w:val="22"/>
              </w:rPr>
              <w:t>,,Архимедова сила,,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Выявление уровня подготовки учащихся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 типичных недочетов в изученном материале.</w:t>
            </w:r>
          </w:p>
        </w:tc>
        <w:tc>
          <w:tcPr>
            <w:tcW w:w="2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Основные формулы и понятия темы.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ценностных отношений к результатам обучения.</w:t>
            </w:r>
          </w:p>
          <w:p w:rsidR="00A8202D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A8202D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A8202D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A8202D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A8202D" w:rsidRPr="007B23B1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№640.641</w:t>
            </w:r>
          </w:p>
        </w:tc>
      </w:tr>
      <w:tr w:rsidR="00A8202D" w:rsidRPr="007B23B1" w:rsidTr="00C246C8">
        <w:trPr>
          <w:trHeight w:val="100"/>
        </w:trPr>
        <w:tc>
          <w:tcPr>
            <w:tcW w:w="1560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A8202D" w:rsidRDefault="00A8202D" w:rsidP="006E795E">
            <w:pPr>
              <w:jc w:val="center"/>
              <w:rPr>
                <w:b/>
                <w:sz w:val="22"/>
                <w:szCs w:val="22"/>
              </w:rPr>
            </w:pPr>
          </w:p>
          <w:p w:rsidR="00A8202D" w:rsidRPr="007B23B1" w:rsidRDefault="00A8202D" w:rsidP="006E795E">
            <w:pPr>
              <w:jc w:val="center"/>
              <w:rPr>
                <w:b/>
                <w:sz w:val="22"/>
                <w:szCs w:val="22"/>
              </w:rPr>
            </w:pPr>
            <w:r w:rsidRPr="007B23B1">
              <w:rPr>
                <w:b/>
                <w:sz w:val="22"/>
                <w:szCs w:val="22"/>
              </w:rPr>
              <w:t>Раздел 4. Работа и мощность ( 11 часов)</w:t>
            </w:r>
          </w:p>
          <w:p w:rsidR="00A8202D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7B23B1">
              <w:rPr>
                <w:rFonts w:ascii="Times New Roman" w:hAnsi="Times New Roman"/>
              </w:rPr>
              <w:t>: исследовать условия равновесия рычага. Измерять работу силы. Измерять мощность. Измерять КПД наклонной плоскости. Вычислять КПД простых механизмов</w:t>
            </w:r>
            <w:r>
              <w:rPr>
                <w:rFonts w:ascii="Times New Roman" w:hAnsi="Times New Roman"/>
              </w:rPr>
              <w:t>.</w:t>
            </w:r>
          </w:p>
          <w:p w:rsidR="00A8202D" w:rsidRPr="007B23B1" w:rsidRDefault="00A8202D" w:rsidP="006E795E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5</w:t>
            </w:r>
            <w:r w:rsidR="00A8202D">
              <w:rPr>
                <w:sz w:val="22"/>
                <w:szCs w:val="22"/>
              </w:rPr>
              <w:t>6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Механическая работа. Мощность.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понятия механическая работа. Единицы работы в Си.  Формулу работы.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Определение работы при </w:t>
            </w:r>
            <w:r w:rsidRPr="007B23B1">
              <w:rPr>
                <w:rFonts w:ascii="Times New Roman" w:hAnsi="Times New Roman"/>
              </w:rPr>
              <w:lastRenderedPageBreak/>
              <w:t xml:space="preserve">подъеме бруска 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7B23B1">
                <w:rPr>
                  <w:rFonts w:ascii="Times New Roman" w:hAnsi="Times New Roman"/>
                </w:rPr>
                <w:t>1 метр</w:t>
              </w:r>
            </w:smartTag>
            <w:r w:rsidRPr="007B23B1">
              <w:rPr>
                <w:rFonts w:ascii="Times New Roman" w:hAnsi="Times New Roman"/>
              </w:rPr>
              <w:t xml:space="preserve"> и его равномерном перемещении на то же расстояние.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Работа постоянной силы. Условия совершения работы. Единица работы. Формула А= </w:t>
            </w:r>
            <w:r w:rsidRPr="007B23B1">
              <w:rPr>
                <w:rFonts w:ascii="Times New Roman" w:hAnsi="Times New Roman"/>
                <w:lang w:val="en-US"/>
              </w:rPr>
              <w:t>F</w:t>
            </w:r>
            <w:r w:rsidRPr="007B23B1">
              <w:rPr>
                <w:rFonts w:ascii="Times New Roman" w:hAnsi="Times New Roman"/>
              </w:rPr>
              <w:t xml:space="preserve"> · </w:t>
            </w:r>
            <w:r w:rsidRPr="007B23B1">
              <w:rPr>
                <w:rFonts w:ascii="Times New Roman" w:hAnsi="Times New Roman"/>
                <w:lang w:val="en-US"/>
              </w:rPr>
              <w:t>s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понятия мощность. Единицы измерения в Си. Формулу мощности.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Определение мощности ученика, который знает свою массу и длину шага.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Механическая работа. Единицы измерения механической работы. Расчет работы для случаев: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а) Сила и перемещение совпадают по направлению;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б) Сила и перемещение противоположно направлены;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в) Сила и перемещение перпендикулярны.</w:t>
            </w: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Приводить примеры, использования техники различной мощности, сравнивать, делать выводы.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Участвовать в дискуссии, кратко и точно отвечать на вопросы, использовать справочную литературу.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Преобразовывать единицы измерения в Си. Пользоваться формулой работы.</w:t>
            </w:r>
          </w:p>
        </w:tc>
        <w:tc>
          <w:tcPr>
            <w:tcW w:w="2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Адекватно оценивать свои возможности достижения цели определённой сложности в различных сферах самостоятельной </w:t>
            </w:r>
            <w:r w:rsidRPr="007B23B1"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Стр 129-131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П.53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 xml:space="preserve">Стр131-132 упр.28 </w:t>
            </w:r>
            <w:r w:rsidRPr="007B23B1">
              <w:rPr>
                <w:sz w:val="22"/>
                <w:szCs w:val="22"/>
              </w:rPr>
              <w:lastRenderedPageBreak/>
              <w:t>задание 17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№675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Простые механизмы. Рычаг. Равновесие сил на рычаге.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понятия простые механизмы, рычаг, плечо силы. Условия равновесия рычага.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1.Простые механизмы (без рассмотрения устройства).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2.Условие равновесия рычага.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рычаг - блок, ворот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наклонная плоскость – клин, винт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плечо силы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точка опоры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выигрыш в силе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Простые механизмы. Рычаг. Плечо силы. Условие равновесия рычага. Момент силы. Правило моментов.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Простые механизмы. Их примеры.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Рычаг. Правило рычага. Выигрыш в силе получаемый с помощью рычага. Рычаг в технике, быту, природе.</w:t>
            </w: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неформальных знаний о понятиях простой механизм, рычаг.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объяснения принципов действия важнейших технических устройств.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Определять плечо силы, находить выигрыш в силе.</w:t>
            </w:r>
          </w:p>
        </w:tc>
        <w:tc>
          <w:tcPr>
            <w:tcW w:w="2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умений воспринимать, перерабатывать и предъявлять информацию в словесной, образной, символической формах.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Сравнивать, анализировать, делать выводы.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мотивация образовательной деятельности на основе личностно ориентированного подхода;</w:t>
            </w:r>
          </w:p>
          <w:p w:rsidR="007B23B1" w:rsidRPr="007B23B1" w:rsidRDefault="007B23B1" w:rsidP="00A8202D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уважение к творцам науки и техники.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132-135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П.54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135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упр.29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задание 18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704.705.711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136-141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П.55-57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Инд доклад « Центр тяжести тела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№737, 740,742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Момент силы. Рычаги в технике, быту и природе.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понятия момент силы. Правило моментов. Единицы момента  силы.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момент сил</w:t>
            </w: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решения практических задач повседневной жизни.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Находить момент силы. Пользоваться правилом моментов.</w:t>
            </w:r>
          </w:p>
        </w:tc>
        <w:tc>
          <w:tcPr>
            <w:tcW w:w="2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142-143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П.58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Стр144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Упр 30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№750, 762,768</w:t>
            </w:r>
          </w:p>
        </w:tc>
      </w:tr>
      <w:tr w:rsidR="007B23B1" w:rsidRPr="007B23B1" w:rsidTr="007B23B1">
        <w:trPr>
          <w:trHeight w:val="5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>Лабораторная работа№ 13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,,Выяснение условия равновесия рычага,,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Цель и ход работы. Требования к выполнению лабораторной работы. Правило моментов. Закон равновесия рычага.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Правило моментов. Проверка правила на практике. Навыки работы с физическими приборами.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1.Экспериментальная проверка справедливости правила моментов для рычага.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 Сборка экспериментальной установки.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3.Запись результатов измерений с учетом погрешностей.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4.Представление данных в виде таблицы.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5. Оформление отчета по проделанной работе.</w:t>
            </w: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Выполнять требования к лабораторной работе, производить преобразование формул. Проверить на опыте правило моментов.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Делать выводы. Соблюдать технику безопасности, отработает навыки обращения с лабораторным оборудованием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на практике убедится в истинности правил моментов.  Производить аккуратные записи.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A8202D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универсальными учебными действиями для объяснения известных фактов и экспериментальной проверки выдвигаемых гипотез. Самостоятельность в приобретении новых знаний и практических умений.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145 – 146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П.59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Инд. Доклад « условия равновесия тел»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781 - 783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«Золотое» правило механики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Суть понятия  подвижный, неподвижный блок. ”Золотое правило” механики.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1.Изменение направления действия силы с помощью неподвижного блока (отсутствие выигрыша в силе).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2.Действие подвижного блока (наличие выигрыша в силе).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Неподвижный блок. Подвижный блок. Выигрыш  в силе с использованием блоков. Другие простые механизмы.</w:t>
            </w: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решения практических задач повседневной жизни.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Производить расчёты работы при использовании простых механизмов. Практическое проявление «золотого правила» механики.</w:t>
            </w:r>
          </w:p>
        </w:tc>
        <w:tc>
          <w:tcPr>
            <w:tcW w:w="2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 xml:space="preserve">Мотивация образовательной </w:t>
            </w:r>
            <w:r w:rsidRPr="007B23B1">
              <w:rPr>
                <w:rFonts w:ascii="Times New Roman" w:hAnsi="Times New Roman"/>
              </w:rPr>
              <w:lastRenderedPageBreak/>
              <w:t>деятельности на основе личностно ориентированного подхода.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Стр.147-149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П.60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149 упр 31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150 задание 19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№772.773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Коэффициент полезного действия.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Формула работы, основные понятия и определения темы. Суть понятия КПД, полезная и полная работа.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Полезная и полная работа. КПД механизма. «Золотое правило механики».</w:t>
            </w: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теоретического мышления на основе формирования умений.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гипотез.  Объяснять действие механизмов на основе полученных знаний. Выводить из экспериментальных фактов и теоретических моделей физические законы.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Решать задачи на “Золотое правило” механики. Определять полезную и затраченную работу.</w:t>
            </w:r>
          </w:p>
        </w:tc>
        <w:tc>
          <w:tcPr>
            <w:tcW w:w="2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Работа в парах в диалоге.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уважение к творцам науки и техники.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 150 – 151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П.61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Индивидуальный доклад Энергия движущейся воды и ветра. Гидравлические и ветряные двигатели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№778, 793,798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Решение задач на КПД простых механизмов.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Отработка навыков решения задач на определение  КПД простых механизмов.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Формулировать и осуществлять этапы решения задач.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решения практических задач повседневной жизни.</w:t>
            </w:r>
          </w:p>
        </w:tc>
        <w:tc>
          <w:tcPr>
            <w:tcW w:w="2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основами реализации проектно-исследовательской деятельности.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ценностных отношений друг к другу, учителю, авторам открытий и изобретений, результатам обучения.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Инд.задания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3"/>
              <w:spacing w:before="0" w:after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B23B1">
              <w:rPr>
                <w:rFonts w:ascii="Times New Roman" w:hAnsi="Times New Roman"/>
                <w:i/>
                <w:sz w:val="22"/>
                <w:szCs w:val="22"/>
              </w:rPr>
              <w:t xml:space="preserve">Лабораторная </w:t>
            </w:r>
            <w:r w:rsidRPr="007B23B1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работа№ 14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,,Определение КПД при подъеме тела по наклонной плоскости,,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 xml:space="preserve">1.Измерение веса при </w:t>
            </w:r>
            <w:r w:rsidRPr="007B23B1">
              <w:rPr>
                <w:sz w:val="22"/>
                <w:szCs w:val="22"/>
              </w:rPr>
              <w:lastRenderedPageBreak/>
              <w:t>помощи динамометра.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2.Измерение силы тяги при помощи динамометра.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3.Определение КПД наклонной плоскости.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4. Сборка экспериментальной установки.</w:t>
            </w:r>
          </w:p>
          <w:p w:rsidR="007B23B1" w:rsidRPr="00A8202D" w:rsidRDefault="007B23B1" w:rsidP="00A8202D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5.Запись результатов измерений с учетом погрешностей</w:t>
            </w:r>
            <w:r w:rsidR="00A8202D">
              <w:rPr>
                <w:sz w:val="22"/>
                <w:szCs w:val="22"/>
              </w:rPr>
              <w:t>.</w:t>
            </w: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Овладение навыками </w:t>
            </w:r>
            <w:r w:rsidRPr="007B23B1">
              <w:rPr>
                <w:rFonts w:ascii="Times New Roman" w:hAnsi="Times New Roman"/>
              </w:rPr>
              <w:lastRenderedPageBreak/>
              <w:t>работы с физическим оборудованием.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Самостоятельность в приобретении новых знаний и практических умений.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Оценивать границы погрешностей результатов измерений. Практическое изучение свойств простых механизмов.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 xml:space="preserve">Задавать вопросы, </w:t>
            </w:r>
            <w:r w:rsidRPr="007B23B1">
              <w:rPr>
                <w:rFonts w:ascii="Times New Roman" w:hAnsi="Times New Roman"/>
              </w:rPr>
              <w:lastRenderedPageBreak/>
              <w:t>необходимые для организации собственной деятельности и сотрудничества с партнёром.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Строить логическое рассуждение, включающее установление причинно-следственных связей;</w:t>
            </w:r>
          </w:p>
          <w:p w:rsidR="007B23B1" w:rsidRPr="007B23B1" w:rsidRDefault="007B23B1" w:rsidP="00A8202D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объяснять процессы  и отношения, выявляемые в ходе исследования.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Оформить отчет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Совершенствование навыков расчета работы и мощности.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Отработка навыков вычисления энергии, работы, мощности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и навыки применять полученные знания для решения практических задач повседневной жизни.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Знания о природе, важнейших физических явлений окружающего мира и понимание смысла физических законов, раскрывающих связь изученных явлений.</w:t>
            </w:r>
          </w:p>
        </w:tc>
        <w:tc>
          <w:tcPr>
            <w:tcW w:w="2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Осуществлять взаимный контроль и оказывать в сотрудничестве необходимую взаимопомощь.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Адекватно использовать речь для планирования и регуляции своей деятельности.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основами реализации проектно-исследовательской деятельности.</w:t>
            </w:r>
          </w:p>
          <w:p w:rsidR="007B23B1" w:rsidRPr="007B23B1" w:rsidRDefault="007B23B1" w:rsidP="00A8202D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ценностных отношений друг к другу, учителю, авторам открытий и изобретений</w:t>
            </w:r>
            <w:r w:rsidR="00A8202D">
              <w:rPr>
                <w:rFonts w:ascii="Times New Roman" w:hAnsi="Times New Roman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23B1" w:rsidRPr="007B23B1" w:rsidTr="007B23B1">
        <w:trPr>
          <w:trHeight w:val="15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  <w:i/>
              </w:rPr>
            </w:pPr>
            <w:r w:rsidRPr="007B23B1">
              <w:rPr>
                <w:rFonts w:ascii="Times New Roman" w:hAnsi="Times New Roman"/>
                <w:b/>
                <w:i/>
              </w:rPr>
              <w:t>Контрольная работа №5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  <w:i/>
              </w:rPr>
            </w:pPr>
            <w:r w:rsidRPr="007B23B1">
              <w:rPr>
                <w:rFonts w:ascii="Times New Roman" w:hAnsi="Times New Roman"/>
                <w:b/>
                <w:i/>
              </w:rPr>
              <w:t>« Механическая работа и мощность. Простые механизмы»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Выявление уровня подготовки учащихся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 типичных недочетов в изученном материале.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самоконтроля и оценки результатов своей деятельности.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предвидеть возможные результаты своих действий.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ценностных отношений к результатам обучения.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A8202D" w:rsidRPr="007B23B1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23B1" w:rsidRPr="007B23B1" w:rsidTr="007B23B1">
        <w:trPr>
          <w:trHeight w:val="635"/>
        </w:trPr>
        <w:tc>
          <w:tcPr>
            <w:tcW w:w="8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b/>
                <w:sz w:val="22"/>
                <w:szCs w:val="22"/>
              </w:rPr>
            </w:pPr>
            <w:r w:rsidRPr="007B23B1">
              <w:rPr>
                <w:b/>
                <w:sz w:val="22"/>
                <w:szCs w:val="22"/>
              </w:rPr>
              <w:t>Потенциальная и кинетическая энергия.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  <w:b/>
                <w:i/>
              </w:rPr>
            </w:pPr>
            <w:r w:rsidRPr="007B23B1">
              <w:rPr>
                <w:rFonts w:ascii="Times New Roman" w:hAnsi="Times New Roman"/>
                <w:b/>
              </w:rPr>
              <w:t>Превращение энергий.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История термина «энергия». Механическая энергия как физическое понятие, обозначение, единицы. Кинетическая энергия, ее обозначение, формула. Потенциальная энергия, ее обозначение, формула. Связь работы и энергии. Правило расчета энергии. Вывод формулы кинетической энергии тела, ее анализ. Вывод формулы потенциальной энергии тела, поднятого над Землей, ее анализ. Нулевое положение тела. Решение задач типа 77, 79, 81.</w:t>
            </w:r>
          </w:p>
          <w:p w:rsidR="007B23B1" w:rsidRPr="007B23B1" w:rsidRDefault="007B23B1" w:rsidP="006E795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Демонстрация: опыт по рисунку 27 (с. 39).</w:t>
            </w:r>
          </w:p>
          <w:p w:rsid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A8202D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A8202D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A8202D" w:rsidRPr="007B23B1" w:rsidRDefault="00A8202D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23B1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Знать: </w:t>
            </w:r>
            <w:r w:rsidRPr="007B23B1">
              <w:rPr>
                <w:rFonts w:eastAsia="Calibri"/>
                <w:sz w:val="22"/>
                <w:szCs w:val="22"/>
                <w:lang w:eastAsia="en-US"/>
              </w:rPr>
              <w:t>определение механической энергии, потенциальной и кинетической энергии.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  <w:b/>
              </w:rPr>
              <w:t xml:space="preserve">Уметь: </w:t>
            </w:r>
            <w:r w:rsidRPr="007B23B1">
              <w:rPr>
                <w:rFonts w:ascii="Times New Roman" w:hAnsi="Times New Roman"/>
              </w:rPr>
              <w:t>вычислять потенциальную и кинетическую энергию, приводить примеры тел, обладающих потенциальной или кинетической энергией, сравнивать энергии тел.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b/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Различают виды энергии. Приводят примеры тел, обладающих потенциальной и кинетической энергией. Вычисляют значение энергии. Сравнивают энергии тел. Понимают значение закона сохранения энергии для объяснения процессов в окружающем нас мире. Сравнивают изменение энергии при движении тел.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Формулировать правильные ответы, анализировать, выделять главное.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Мотивация образовательной деятельности 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Совершенствование навыков решения задач за курс 7 класса.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Повторение материала за курс физики 7 класса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Систематизация изученного материала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осознание важности физического знания.</w:t>
            </w: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применять теоретические знания по физике на практике, решать физические задачи на применение полученных знаний.</w:t>
            </w:r>
          </w:p>
        </w:tc>
        <w:tc>
          <w:tcPr>
            <w:tcW w:w="2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Давать определение понятиям.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Строить логическое рассуждение, включающее установление причинно-следственных связей.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lastRenderedPageBreak/>
              <w:t>Осуществлять контроль, коррекцию, оценку действий партнёра, уметь убеждать.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lastRenderedPageBreak/>
              <w:t>Стр 152-156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П.62-63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Вопросы после параграфов устно</w:t>
            </w:r>
          </w:p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Стр.156 Упр 32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Л.- № 809,810,816</w:t>
            </w: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b/>
                <w:i/>
                <w:sz w:val="22"/>
                <w:szCs w:val="22"/>
              </w:rPr>
            </w:pPr>
            <w:r w:rsidRPr="007B23B1">
              <w:rPr>
                <w:b/>
                <w:i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Выявление уровня подготовки учащихся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и типичных недочетов в изученном материале.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Овладение навыками самоконтроля и оценки результатов своей деятельности,</w:t>
            </w:r>
          </w:p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  <w:r w:rsidRPr="007B23B1">
              <w:rPr>
                <w:rFonts w:ascii="Times New Roman" w:hAnsi="Times New Roman"/>
              </w:rPr>
              <w:t>Умения предвидеть возможные результаты своих действий. формирование ценностных отношений к результатам обучения.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7B23B1" w:rsidRPr="007B23B1" w:rsidTr="007B23B1">
        <w:trPr>
          <w:trHeight w:val="10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A8202D" w:rsidP="006E7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7B23B1" w:rsidRPr="007B23B1">
              <w:rPr>
                <w:sz w:val="22"/>
                <w:szCs w:val="22"/>
              </w:rPr>
              <w:t>-70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jc w:val="center"/>
              <w:rPr>
                <w:sz w:val="22"/>
                <w:szCs w:val="22"/>
              </w:rPr>
            </w:pPr>
            <w:r w:rsidRPr="007B23B1">
              <w:rPr>
                <w:sz w:val="22"/>
                <w:szCs w:val="22"/>
              </w:rPr>
              <w:t>Резервное время.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:rsidR="007B23B1" w:rsidRPr="007B23B1" w:rsidRDefault="007B23B1" w:rsidP="006E795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</w:tbl>
    <w:p w:rsidR="002F118B" w:rsidRPr="007B23B1" w:rsidRDefault="002F118B" w:rsidP="00A82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  <w:sectPr w:rsidR="002F118B" w:rsidRPr="007B23B1" w:rsidSect="00EE6436">
          <w:footerReference w:type="even" r:id="rId11"/>
          <w:footerReference w:type="default" r:id="rId12"/>
          <w:pgSz w:w="16840" w:h="11907" w:orient="landscape"/>
          <w:pgMar w:top="720" w:right="1672" w:bottom="720" w:left="1418" w:header="709" w:footer="709" w:gutter="0"/>
          <w:cols w:space="720"/>
          <w:docGrid w:linePitch="326"/>
        </w:sectPr>
      </w:pPr>
    </w:p>
    <w:p w:rsidR="00F72C5C" w:rsidRPr="007B23B1" w:rsidRDefault="00F72C5C" w:rsidP="00A82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sectPr w:rsidR="00F72C5C" w:rsidRPr="007B23B1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0B" w:rsidRDefault="0045550B">
      <w:r>
        <w:separator/>
      </w:r>
    </w:p>
  </w:endnote>
  <w:endnote w:type="continuationSeparator" w:id="0">
    <w:p w:rsidR="0045550B" w:rsidRDefault="0045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5E" w:rsidRDefault="006E795E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E795E" w:rsidRDefault="006E795E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5E" w:rsidRDefault="006E795E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0B" w:rsidRDefault="0045550B">
      <w:r>
        <w:separator/>
      </w:r>
    </w:p>
  </w:footnote>
  <w:footnote w:type="continuationSeparator" w:id="0">
    <w:p w:rsidR="0045550B" w:rsidRDefault="0045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92077"/>
    <w:multiLevelType w:val="multilevel"/>
    <w:tmpl w:val="FB4E86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F3B61"/>
    <w:multiLevelType w:val="hybridMultilevel"/>
    <w:tmpl w:val="80EA2D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E16FD6"/>
    <w:multiLevelType w:val="hybridMultilevel"/>
    <w:tmpl w:val="4F38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C01430"/>
    <w:multiLevelType w:val="hybridMultilevel"/>
    <w:tmpl w:val="09F66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0D2703E"/>
    <w:multiLevelType w:val="hybridMultilevel"/>
    <w:tmpl w:val="34448A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5504541"/>
    <w:multiLevelType w:val="hybridMultilevel"/>
    <w:tmpl w:val="4646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A54AA5"/>
    <w:multiLevelType w:val="hybridMultilevel"/>
    <w:tmpl w:val="0C60038E"/>
    <w:lvl w:ilvl="0" w:tplc="D6B6940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EA02D9"/>
    <w:multiLevelType w:val="hybridMultilevel"/>
    <w:tmpl w:val="73D8C786"/>
    <w:lvl w:ilvl="0" w:tplc="183CF5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E81AF2"/>
    <w:multiLevelType w:val="hybridMultilevel"/>
    <w:tmpl w:val="BAC0CA64"/>
    <w:lvl w:ilvl="0" w:tplc="E000F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9F7B79"/>
    <w:multiLevelType w:val="hybridMultilevel"/>
    <w:tmpl w:val="F40AC704"/>
    <w:lvl w:ilvl="0" w:tplc="87C88C2C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D722F1"/>
    <w:multiLevelType w:val="hybridMultilevel"/>
    <w:tmpl w:val="8168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9C3ED7"/>
    <w:multiLevelType w:val="hybridMultilevel"/>
    <w:tmpl w:val="E8C0D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5B1BC7"/>
    <w:multiLevelType w:val="hybridMultilevel"/>
    <w:tmpl w:val="7C069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ED6C0B"/>
    <w:multiLevelType w:val="hybridMultilevel"/>
    <w:tmpl w:val="A9EEB5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7D1312"/>
    <w:multiLevelType w:val="hybridMultilevel"/>
    <w:tmpl w:val="254A0904"/>
    <w:lvl w:ilvl="0" w:tplc="0A5E04F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5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76272B"/>
    <w:multiLevelType w:val="hybridMultilevel"/>
    <w:tmpl w:val="46BAA1D8"/>
    <w:lvl w:ilvl="0" w:tplc="62FE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75B080D"/>
    <w:multiLevelType w:val="hybridMultilevel"/>
    <w:tmpl w:val="F8242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5F06464C"/>
    <w:multiLevelType w:val="hybridMultilevel"/>
    <w:tmpl w:val="800814CC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0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5291909"/>
    <w:multiLevelType w:val="hybridMultilevel"/>
    <w:tmpl w:val="698205A6"/>
    <w:lvl w:ilvl="0" w:tplc="0CE4E6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E46375D"/>
    <w:multiLevelType w:val="hybridMultilevel"/>
    <w:tmpl w:val="56FEE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B72392"/>
    <w:multiLevelType w:val="multilevel"/>
    <w:tmpl w:val="9F1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A820CD"/>
    <w:multiLevelType w:val="hybridMultilevel"/>
    <w:tmpl w:val="22C2AD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7"/>
  </w:num>
  <w:num w:numId="4">
    <w:abstractNumId w:val="8"/>
  </w:num>
  <w:num w:numId="5">
    <w:abstractNumId w:val="23"/>
  </w:num>
  <w:num w:numId="6">
    <w:abstractNumId w:val="9"/>
  </w:num>
  <w:num w:numId="7">
    <w:abstractNumId w:val="5"/>
  </w:num>
  <w:num w:numId="8">
    <w:abstractNumId w:val="30"/>
  </w:num>
  <w:num w:numId="9">
    <w:abstractNumId w:val="11"/>
  </w:num>
  <w:num w:numId="10">
    <w:abstractNumId w:val="37"/>
  </w:num>
  <w:num w:numId="11">
    <w:abstractNumId w:val="26"/>
  </w:num>
  <w:num w:numId="12">
    <w:abstractNumId w:val="3"/>
  </w:num>
  <w:num w:numId="13">
    <w:abstractNumId w:val="22"/>
  </w:num>
  <w:num w:numId="14">
    <w:abstractNumId w:val="0"/>
  </w:num>
  <w:num w:numId="15">
    <w:abstractNumId w:val="1"/>
  </w:num>
  <w:num w:numId="16">
    <w:abstractNumId w:val="46"/>
  </w:num>
  <w:num w:numId="17">
    <w:abstractNumId w:val="24"/>
  </w:num>
  <w:num w:numId="18">
    <w:abstractNumId w:val="13"/>
  </w:num>
  <w:num w:numId="19">
    <w:abstractNumId w:val="4"/>
  </w:num>
  <w:num w:numId="20">
    <w:abstractNumId w:val="39"/>
  </w:num>
  <w:num w:numId="21">
    <w:abstractNumId w:val="7"/>
  </w:num>
  <w:num w:numId="22">
    <w:abstractNumId w:val="21"/>
  </w:num>
  <w:num w:numId="23">
    <w:abstractNumId w:val="34"/>
  </w:num>
  <w:num w:numId="24">
    <w:abstractNumId w:val="36"/>
  </w:num>
  <w:num w:numId="25">
    <w:abstractNumId w:val="25"/>
  </w:num>
  <w:num w:numId="26">
    <w:abstractNumId w:val="42"/>
  </w:num>
  <w:num w:numId="27">
    <w:abstractNumId w:val="17"/>
  </w:num>
  <w:num w:numId="28">
    <w:abstractNumId w:val="38"/>
  </w:num>
  <w:num w:numId="29">
    <w:abstractNumId w:val="44"/>
  </w:num>
  <w:num w:numId="30">
    <w:abstractNumId w:val="27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31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34D7"/>
    <w:rsid w:val="00003772"/>
    <w:rsid w:val="00004734"/>
    <w:rsid w:val="00010B1D"/>
    <w:rsid w:val="000120DE"/>
    <w:rsid w:val="00013A54"/>
    <w:rsid w:val="00014763"/>
    <w:rsid w:val="00030102"/>
    <w:rsid w:val="00033BD9"/>
    <w:rsid w:val="00033DCC"/>
    <w:rsid w:val="00040E09"/>
    <w:rsid w:val="000473FC"/>
    <w:rsid w:val="0004786A"/>
    <w:rsid w:val="00060370"/>
    <w:rsid w:val="0006135B"/>
    <w:rsid w:val="00064D79"/>
    <w:rsid w:val="000711D1"/>
    <w:rsid w:val="00074BC5"/>
    <w:rsid w:val="00074CF0"/>
    <w:rsid w:val="00077E6E"/>
    <w:rsid w:val="0008156B"/>
    <w:rsid w:val="0008446C"/>
    <w:rsid w:val="00090863"/>
    <w:rsid w:val="000948D6"/>
    <w:rsid w:val="000A28F1"/>
    <w:rsid w:val="000A64F0"/>
    <w:rsid w:val="000B7A09"/>
    <w:rsid w:val="000C6BA8"/>
    <w:rsid w:val="000D16F6"/>
    <w:rsid w:val="000D2936"/>
    <w:rsid w:val="000D5CDF"/>
    <w:rsid w:val="000E0275"/>
    <w:rsid w:val="000E3F39"/>
    <w:rsid w:val="000F370D"/>
    <w:rsid w:val="000F74B1"/>
    <w:rsid w:val="0010274F"/>
    <w:rsid w:val="00106480"/>
    <w:rsid w:val="001116FD"/>
    <w:rsid w:val="0011375E"/>
    <w:rsid w:val="00120B9B"/>
    <w:rsid w:val="00120FA5"/>
    <w:rsid w:val="00143576"/>
    <w:rsid w:val="0014522E"/>
    <w:rsid w:val="001544E2"/>
    <w:rsid w:val="00172693"/>
    <w:rsid w:val="001804CB"/>
    <w:rsid w:val="00185914"/>
    <w:rsid w:val="00186EA0"/>
    <w:rsid w:val="001933B4"/>
    <w:rsid w:val="001A14F3"/>
    <w:rsid w:val="001B26F1"/>
    <w:rsid w:val="001B366A"/>
    <w:rsid w:val="001B40C3"/>
    <w:rsid w:val="001C3B21"/>
    <w:rsid w:val="001C3E3A"/>
    <w:rsid w:val="001C6B72"/>
    <w:rsid w:val="001D0351"/>
    <w:rsid w:val="001D0E7B"/>
    <w:rsid w:val="001D2214"/>
    <w:rsid w:val="001D2EA1"/>
    <w:rsid w:val="001E06DE"/>
    <w:rsid w:val="001E7128"/>
    <w:rsid w:val="00203DF7"/>
    <w:rsid w:val="00206C48"/>
    <w:rsid w:val="00210BB0"/>
    <w:rsid w:val="00211E37"/>
    <w:rsid w:val="00220E9B"/>
    <w:rsid w:val="00224D2B"/>
    <w:rsid w:val="00237547"/>
    <w:rsid w:val="00242339"/>
    <w:rsid w:val="0024455F"/>
    <w:rsid w:val="00244CBA"/>
    <w:rsid w:val="002553F8"/>
    <w:rsid w:val="002560EA"/>
    <w:rsid w:val="00260AAC"/>
    <w:rsid w:val="00265AFD"/>
    <w:rsid w:val="002830A1"/>
    <w:rsid w:val="00291F32"/>
    <w:rsid w:val="002B07F4"/>
    <w:rsid w:val="002B4C5E"/>
    <w:rsid w:val="002C5116"/>
    <w:rsid w:val="002D0793"/>
    <w:rsid w:val="002D3BD3"/>
    <w:rsid w:val="002D526F"/>
    <w:rsid w:val="002E4979"/>
    <w:rsid w:val="002F118B"/>
    <w:rsid w:val="002F1EDC"/>
    <w:rsid w:val="003029BA"/>
    <w:rsid w:val="00310018"/>
    <w:rsid w:val="003141CF"/>
    <w:rsid w:val="00317175"/>
    <w:rsid w:val="003263DA"/>
    <w:rsid w:val="003275AB"/>
    <w:rsid w:val="00341DE3"/>
    <w:rsid w:val="00350008"/>
    <w:rsid w:val="003509A1"/>
    <w:rsid w:val="00361C74"/>
    <w:rsid w:val="003648A6"/>
    <w:rsid w:val="00371C3A"/>
    <w:rsid w:val="00372F06"/>
    <w:rsid w:val="00375DDF"/>
    <w:rsid w:val="00377F32"/>
    <w:rsid w:val="00395AAD"/>
    <w:rsid w:val="003A48E6"/>
    <w:rsid w:val="003B2B6F"/>
    <w:rsid w:val="003B4EDB"/>
    <w:rsid w:val="003C3A0C"/>
    <w:rsid w:val="003C5AF2"/>
    <w:rsid w:val="003D341E"/>
    <w:rsid w:val="003D69CC"/>
    <w:rsid w:val="003E0CBF"/>
    <w:rsid w:val="003E0FBC"/>
    <w:rsid w:val="003F0D26"/>
    <w:rsid w:val="003F6A7E"/>
    <w:rsid w:val="00404874"/>
    <w:rsid w:val="00413F18"/>
    <w:rsid w:val="0042381A"/>
    <w:rsid w:val="00440E26"/>
    <w:rsid w:val="0045550B"/>
    <w:rsid w:val="00463EFB"/>
    <w:rsid w:val="00470413"/>
    <w:rsid w:val="004759F0"/>
    <w:rsid w:val="00480D6F"/>
    <w:rsid w:val="00492935"/>
    <w:rsid w:val="00492BE6"/>
    <w:rsid w:val="0049646A"/>
    <w:rsid w:val="004A1296"/>
    <w:rsid w:val="004A65AD"/>
    <w:rsid w:val="004B284D"/>
    <w:rsid w:val="004B5D49"/>
    <w:rsid w:val="004C3D21"/>
    <w:rsid w:val="004C5780"/>
    <w:rsid w:val="004C79A1"/>
    <w:rsid w:val="004C7E46"/>
    <w:rsid w:val="004D23FD"/>
    <w:rsid w:val="004E2076"/>
    <w:rsid w:val="004F69AC"/>
    <w:rsid w:val="005040D8"/>
    <w:rsid w:val="005043E6"/>
    <w:rsid w:val="00506216"/>
    <w:rsid w:val="00506FCC"/>
    <w:rsid w:val="00512333"/>
    <w:rsid w:val="00524CE1"/>
    <w:rsid w:val="00531020"/>
    <w:rsid w:val="0054659A"/>
    <w:rsid w:val="005565E0"/>
    <w:rsid w:val="00561C69"/>
    <w:rsid w:val="00564F80"/>
    <w:rsid w:val="00570FB4"/>
    <w:rsid w:val="0058449B"/>
    <w:rsid w:val="00586B54"/>
    <w:rsid w:val="00595532"/>
    <w:rsid w:val="0059554C"/>
    <w:rsid w:val="005A6D17"/>
    <w:rsid w:val="005B36FB"/>
    <w:rsid w:val="005B5F6C"/>
    <w:rsid w:val="005B643A"/>
    <w:rsid w:val="005B6B9C"/>
    <w:rsid w:val="005C1794"/>
    <w:rsid w:val="005D023B"/>
    <w:rsid w:val="005D09B7"/>
    <w:rsid w:val="005D342B"/>
    <w:rsid w:val="005E2B4A"/>
    <w:rsid w:val="005E6053"/>
    <w:rsid w:val="0061330B"/>
    <w:rsid w:val="00616D28"/>
    <w:rsid w:val="00620DBD"/>
    <w:rsid w:val="00621D35"/>
    <w:rsid w:val="006254FB"/>
    <w:rsid w:val="00627E4F"/>
    <w:rsid w:val="00630530"/>
    <w:rsid w:val="006320D4"/>
    <w:rsid w:val="00663B60"/>
    <w:rsid w:val="006662C9"/>
    <w:rsid w:val="0067054D"/>
    <w:rsid w:val="0067252C"/>
    <w:rsid w:val="00674E5B"/>
    <w:rsid w:val="006937BD"/>
    <w:rsid w:val="006A3648"/>
    <w:rsid w:val="006A5323"/>
    <w:rsid w:val="006B22AA"/>
    <w:rsid w:val="006C4B80"/>
    <w:rsid w:val="006C5F7E"/>
    <w:rsid w:val="006C745C"/>
    <w:rsid w:val="006E58D4"/>
    <w:rsid w:val="006E795E"/>
    <w:rsid w:val="006F30E3"/>
    <w:rsid w:val="006F73C1"/>
    <w:rsid w:val="007017F6"/>
    <w:rsid w:val="007041B2"/>
    <w:rsid w:val="0070527D"/>
    <w:rsid w:val="007105CC"/>
    <w:rsid w:val="00710D60"/>
    <w:rsid w:val="00726E4E"/>
    <w:rsid w:val="00747972"/>
    <w:rsid w:val="00755082"/>
    <w:rsid w:val="007673FE"/>
    <w:rsid w:val="00780509"/>
    <w:rsid w:val="00793311"/>
    <w:rsid w:val="007A7067"/>
    <w:rsid w:val="007B23B1"/>
    <w:rsid w:val="007B579D"/>
    <w:rsid w:val="007B6FA7"/>
    <w:rsid w:val="007D1241"/>
    <w:rsid w:val="007E2272"/>
    <w:rsid w:val="007E30AF"/>
    <w:rsid w:val="007E369F"/>
    <w:rsid w:val="007E42F1"/>
    <w:rsid w:val="007E587B"/>
    <w:rsid w:val="007E62D4"/>
    <w:rsid w:val="00821F87"/>
    <w:rsid w:val="00827EE0"/>
    <w:rsid w:val="008442B0"/>
    <w:rsid w:val="00857E25"/>
    <w:rsid w:val="00861D65"/>
    <w:rsid w:val="008638A4"/>
    <w:rsid w:val="008651D0"/>
    <w:rsid w:val="00870984"/>
    <w:rsid w:val="00877BB6"/>
    <w:rsid w:val="00884BE4"/>
    <w:rsid w:val="008A4D88"/>
    <w:rsid w:val="008B3081"/>
    <w:rsid w:val="008B3467"/>
    <w:rsid w:val="008E2112"/>
    <w:rsid w:val="008E546B"/>
    <w:rsid w:val="008F4989"/>
    <w:rsid w:val="008F57C1"/>
    <w:rsid w:val="009010E2"/>
    <w:rsid w:val="00914DFE"/>
    <w:rsid w:val="00917851"/>
    <w:rsid w:val="009221F0"/>
    <w:rsid w:val="009560B9"/>
    <w:rsid w:val="00957766"/>
    <w:rsid w:val="0096090D"/>
    <w:rsid w:val="00963770"/>
    <w:rsid w:val="00964095"/>
    <w:rsid w:val="00966270"/>
    <w:rsid w:val="00972654"/>
    <w:rsid w:val="00973FC5"/>
    <w:rsid w:val="00975120"/>
    <w:rsid w:val="009777AF"/>
    <w:rsid w:val="0099171F"/>
    <w:rsid w:val="009939C2"/>
    <w:rsid w:val="009B059F"/>
    <w:rsid w:val="009B36B7"/>
    <w:rsid w:val="009B5AA0"/>
    <w:rsid w:val="009C1ABC"/>
    <w:rsid w:val="009E16AC"/>
    <w:rsid w:val="009E7B01"/>
    <w:rsid w:val="009F35F5"/>
    <w:rsid w:val="00A01D81"/>
    <w:rsid w:val="00A108E0"/>
    <w:rsid w:val="00A111C6"/>
    <w:rsid w:val="00A1183A"/>
    <w:rsid w:val="00A20A8B"/>
    <w:rsid w:val="00A33E46"/>
    <w:rsid w:val="00A50E70"/>
    <w:rsid w:val="00A54AD4"/>
    <w:rsid w:val="00A55148"/>
    <w:rsid w:val="00A55387"/>
    <w:rsid w:val="00A56E15"/>
    <w:rsid w:val="00A64713"/>
    <w:rsid w:val="00A64847"/>
    <w:rsid w:val="00A66A9C"/>
    <w:rsid w:val="00A74361"/>
    <w:rsid w:val="00A74573"/>
    <w:rsid w:val="00A81357"/>
    <w:rsid w:val="00A8156B"/>
    <w:rsid w:val="00A8202D"/>
    <w:rsid w:val="00A8271C"/>
    <w:rsid w:val="00A905C0"/>
    <w:rsid w:val="00A917D7"/>
    <w:rsid w:val="00AA1F86"/>
    <w:rsid w:val="00AA482B"/>
    <w:rsid w:val="00AB0C38"/>
    <w:rsid w:val="00AC7685"/>
    <w:rsid w:val="00AD1837"/>
    <w:rsid w:val="00AF0C9B"/>
    <w:rsid w:val="00AF5393"/>
    <w:rsid w:val="00AF68FF"/>
    <w:rsid w:val="00B035A8"/>
    <w:rsid w:val="00B039C1"/>
    <w:rsid w:val="00B04384"/>
    <w:rsid w:val="00B06A4C"/>
    <w:rsid w:val="00B2420E"/>
    <w:rsid w:val="00B4072D"/>
    <w:rsid w:val="00B41601"/>
    <w:rsid w:val="00B428E3"/>
    <w:rsid w:val="00B4612E"/>
    <w:rsid w:val="00B508F9"/>
    <w:rsid w:val="00B51147"/>
    <w:rsid w:val="00B56D52"/>
    <w:rsid w:val="00B63A4C"/>
    <w:rsid w:val="00B7177A"/>
    <w:rsid w:val="00B862CF"/>
    <w:rsid w:val="00B86673"/>
    <w:rsid w:val="00B86843"/>
    <w:rsid w:val="00B87620"/>
    <w:rsid w:val="00B946EA"/>
    <w:rsid w:val="00BB4B14"/>
    <w:rsid w:val="00BB539E"/>
    <w:rsid w:val="00BB5632"/>
    <w:rsid w:val="00BB6FB0"/>
    <w:rsid w:val="00BB7193"/>
    <w:rsid w:val="00BC0AAA"/>
    <w:rsid w:val="00BC631A"/>
    <w:rsid w:val="00BC7608"/>
    <w:rsid w:val="00BD4709"/>
    <w:rsid w:val="00BE0DDC"/>
    <w:rsid w:val="00BE5AC2"/>
    <w:rsid w:val="00BF4341"/>
    <w:rsid w:val="00BF6BDD"/>
    <w:rsid w:val="00C0365B"/>
    <w:rsid w:val="00C0692A"/>
    <w:rsid w:val="00C27509"/>
    <w:rsid w:val="00C30C2C"/>
    <w:rsid w:val="00C33EE8"/>
    <w:rsid w:val="00C3786F"/>
    <w:rsid w:val="00C52589"/>
    <w:rsid w:val="00C56D11"/>
    <w:rsid w:val="00C6074A"/>
    <w:rsid w:val="00C62F06"/>
    <w:rsid w:val="00C63DCC"/>
    <w:rsid w:val="00C73A47"/>
    <w:rsid w:val="00C879D2"/>
    <w:rsid w:val="00C9123F"/>
    <w:rsid w:val="00C92546"/>
    <w:rsid w:val="00C94FAB"/>
    <w:rsid w:val="00C976B2"/>
    <w:rsid w:val="00CA0911"/>
    <w:rsid w:val="00CA4E38"/>
    <w:rsid w:val="00CB0575"/>
    <w:rsid w:val="00CB2AAE"/>
    <w:rsid w:val="00CB4237"/>
    <w:rsid w:val="00CC1CCC"/>
    <w:rsid w:val="00CC226A"/>
    <w:rsid w:val="00CC6243"/>
    <w:rsid w:val="00CC6AB8"/>
    <w:rsid w:val="00CD1014"/>
    <w:rsid w:val="00CD5F05"/>
    <w:rsid w:val="00CD6E56"/>
    <w:rsid w:val="00CE2957"/>
    <w:rsid w:val="00CE4132"/>
    <w:rsid w:val="00CE6D5E"/>
    <w:rsid w:val="00CF6A34"/>
    <w:rsid w:val="00D04456"/>
    <w:rsid w:val="00D116F9"/>
    <w:rsid w:val="00D2035F"/>
    <w:rsid w:val="00D37CB7"/>
    <w:rsid w:val="00D53134"/>
    <w:rsid w:val="00D5599C"/>
    <w:rsid w:val="00D560BF"/>
    <w:rsid w:val="00D57B49"/>
    <w:rsid w:val="00D665D1"/>
    <w:rsid w:val="00D67532"/>
    <w:rsid w:val="00D73DA2"/>
    <w:rsid w:val="00D873A0"/>
    <w:rsid w:val="00D8742E"/>
    <w:rsid w:val="00D922EF"/>
    <w:rsid w:val="00D968B3"/>
    <w:rsid w:val="00DA6C64"/>
    <w:rsid w:val="00DB1622"/>
    <w:rsid w:val="00DB549B"/>
    <w:rsid w:val="00DC553D"/>
    <w:rsid w:val="00DD41C0"/>
    <w:rsid w:val="00DD48E1"/>
    <w:rsid w:val="00DE387F"/>
    <w:rsid w:val="00DF0403"/>
    <w:rsid w:val="00DF1538"/>
    <w:rsid w:val="00DF4E91"/>
    <w:rsid w:val="00DF64D8"/>
    <w:rsid w:val="00E01080"/>
    <w:rsid w:val="00E10A04"/>
    <w:rsid w:val="00E1401B"/>
    <w:rsid w:val="00E16532"/>
    <w:rsid w:val="00E21C40"/>
    <w:rsid w:val="00E226E3"/>
    <w:rsid w:val="00E41626"/>
    <w:rsid w:val="00E46089"/>
    <w:rsid w:val="00E557C9"/>
    <w:rsid w:val="00E55A7C"/>
    <w:rsid w:val="00E644CA"/>
    <w:rsid w:val="00E7147F"/>
    <w:rsid w:val="00E746F8"/>
    <w:rsid w:val="00E84C25"/>
    <w:rsid w:val="00E91B5A"/>
    <w:rsid w:val="00EB335F"/>
    <w:rsid w:val="00EC0516"/>
    <w:rsid w:val="00ED3F41"/>
    <w:rsid w:val="00ED678C"/>
    <w:rsid w:val="00EE5EE6"/>
    <w:rsid w:val="00EE6436"/>
    <w:rsid w:val="00EE6524"/>
    <w:rsid w:val="00EE678C"/>
    <w:rsid w:val="00F02DDE"/>
    <w:rsid w:val="00F03990"/>
    <w:rsid w:val="00F24823"/>
    <w:rsid w:val="00F25BB6"/>
    <w:rsid w:val="00F34FB3"/>
    <w:rsid w:val="00F357D7"/>
    <w:rsid w:val="00F36E71"/>
    <w:rsid w:val="00F42ACA"/>
    <w:rsid w:val="00F4731F"/>
    <w:rsid w:val="00F516AD"/>
    <w:rsid w:val="00F52BAA"/>
    <w:rsid w:val="00F72B8A"/>
    <w:rsid w:val="00F72C5C"/>
    <w:rsid w:val="00F76771"/>
    <w:rsid w:val="00F833D7"/>
    <w:rsid w:val="00FB6E93"/>
    <w:rsid w:val="00FC0FAC"/>
    <w:rsid w:val="00FC225D"/>
    <w:rsid w:val="00FD00D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7A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A54A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64F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564F80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564F80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List Paragraph"/>
    <w:basedOn w:val="a"/>
    <w:uiPriority w:val="34"/>
    <w:qFormat/>
    <w:rsid w:val="003E0C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A54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 Indent"/>
    <w:basedOn w:val="a"/>
    <w:link w:val="af5"/>
    <w:uiPriority w:val="99"/>
    <w:unhideWhenUsed/>
    <w:rsid w:val="00A54AD4"/>
    <w:pPr>
      <w:spacing w:after="120" w:line="276" w:lineRule="auto"/>
      <w:ind w:left="28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54AD4"/>
    <w:rPr>
      <w:rFonts w:ascii="Calibri" w:eastAsia="Calibri" w:hAnsi="Calibri"/>
      <w:sz w:val="22"/>
      <w:szCs w:val="22"/>
      <w:lang w:eastAsia="en-US"/>
    </w:rPr>
  </w:style>
  <w:style w:type="paragraph" w:styleId="af6">
    <w:name w:val="Title"/>
    <w:basedOn w:val="a"/>
    <w:link w:val="af7"/>
    <w:qFormat/>
    <w:rsid w:val="00C0692A"/>
    <w:pPr>
      <w:jc w:val="center"/>
    </w:pPr>
    <w:rPr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C0692A"/>
    <w:rPr>
      <w:b/>
      <w:bCs/>
      <w:sz w:val="28"/>
      <w:szCs w:val="28"/>
    </w:rPr>
  </w:style>
  <w:style w:type="paragraph" w:customStyle="1" w:styleId="11">
    <w:name w:val="Обычный1"/>
    <w:rsid w:val="008651D0"/>
  </w:style>
  <w:style w:type="paragraph" w:customStyle="1" w:styleId="western">
    <w:name w:val="western"/>
    <w:basedOn w:val="a"/>
    <w:rsid w:val="00372F06"/>
    <w:pPr>
      <w:spacing w:before="100" w:beforeAutospacing="1" w:after="100" w:afterAutospacing="1"/>
    </w:pPr>
  </w:style>
  <w:style w:type="paragraph" w:customStyle="1" w:styleId="12">
    <w:name w:val="Знак1"/>
    <w:basedOn w:val="a"/>
    <w:rsid w:val="00372F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EF65-3BC3-4526-AF17-D5529F40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36</Pages>
  <Words>8723</Words>
  <Characters>62836</Characters>
  <Application>Microsoft Office Word</Application>
  <DocSecurity>0</DocSecurity>
  <Lines>523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71417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Пользователь Windows</cp:lastModifiedBy>
  <cp:revision>29</cp:revision>
  <cp:lastPrinted>2014-10-22T10:18:00Z</cp:lastPrinted>
  <dcterms:created xsi:type="dcterms:W3CDTF">2012-05-02T13:26:00Z</dcterms:created>
  <dcterms:modified xsi:type="dcterms:W3CDTF">2019-12-04T07:28:00Z</dcterms:modified>
</cp:coreProperties>
</file>