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«Средняя общеобразовательная школа» поселка Старый Бисер</w:t>
      </w: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96423F">
        <w:rPr>
          <w:rFonts w:ascii="Times New Roman" w:hAnsi="Times New Roman" w:cs="Times New Roman"/>
          <w:sz w:val="24"/>
        </w:rPr>
        <w:t xml:space="preserve">Согласовано:   </w:t>
      </w:r>
      <w:proofErr w:type="gramEnd"/>
      <w:r w:rsidRPr="0096423F">
        <w:rPr>
          <w:rFonts w:ascii="Times New Roman" w:hAnsi="Times New Roman" w:cs="Times New Roman"/>
          <w:sz w:val="24"/>
        </w:rPr>
        <w:t xml:space="preserve">                                                                               Утверждаю:</w:t>
      </w: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на методическом совете                                                                Директор МБОУ «СОШ»</w:t>
      </w: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от _______2014г. №_____                                                             п. Старый Бисер</w:t>
      </w: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зам. по УВР ____________М.И. Макарова                                 _________Л.А. Новрузова</w:t>
      </w: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«______» _____________2014г.                                                   «______» _________2014г.</w:t>
      </w: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96423F">
        <w:rPr>
          <w:rFonts w:ascii="Times New Roman" w:hAnsi="Times New Roman" w:cs="Times New Roman"/>
          <w:b/>
          <w:sz w:val="56"/>
        </w:rPr>
        <w:t>Рабочая программа по предмету: «Физическая культура»</w:t>
      </w: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2</w:t>
      </w:r>
      <w:r w:rsidRPr="0096423F">
        <w:rPr>
          <w:rFonts w:ascii="Times New Roman" w:hAnsi="Times New Roman" w:cs="Times New Roman"/>
          <w:b/>
          <w:sz w:val="56"/>
        </w:rPr>
        <w:t xml:space="preserve"> класс</w:t>
      </w: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 w:rsidRPr="0096423F">
        <w:rPr>
          <w:rFonts w:ascii="Times New Roman" w:hAnsi="Times New Roman" w:cs="Times New Roman"/>
          <w:b/>
          <w:sz w:val="56"/>
        </w:rPr>
        <w:t>на 2014 – 2015 учебный год</w:t>
      </w: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b/>
          <w:sz w:val="56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b/>
          <w:sz w:val="56"/>
        </w:rPr>
        <w:t xml:space="preserve">                               </w:t>
      </w:r>
      <w:r w:rsidRPr="0096423F">
        <w:rPr>
          <w:rFonts w:ascii="Times New Roman" w:hAnsi="Times New Roman" w:cs="Times New Roman"/>
          <w:sz w:val="24"/>
        </w:rPr>
        <w:t>Составила: С.Р. Новрузова</w:t>
      </w: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 xml:space="preserve">                                                                             учитель ОБЖ и </w:t>
      </w:r>
      <w:proofErr w:type="spellStart"/>
      <w:r w:rsidRPr="0096423F">
        <w:rPr>
          <w:rFonts w:ascii="Times New Roman" w:hAnsi="Times New Roman" w:cs="Times New Roman"/>
          <w:sz w:val="24"/>
        </w:rPr>
        <w:t>физкулььуры</w:t>
      </w:r>
      <w:proofErr w:type="spellEnd"/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МБОУ «СОШ» п. Старый Бисер</w:t>
      </w: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23F">
        <w:rPr>
          <w:rFonts w:ascii="Times New Roman" w:hAnsi="Times New Roman" w:cs="Times New Roman"/>
          <w:sz w:val="24"/>
        </w:rPr>
        <w:t>п. Старый Бисер</w:t>
      </w:r>
    </w:p>
    <w:p w:rsidR="0096423F" w:rsidRPr="0096423F" w:rsidRDefault="0096423F" w:rsidP="009642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6423F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6423F" w:rsidRPr="0096423F" w:rsidRDefault="0096423F" w:rsidP="009642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6423F">
        <w:rPr>
          <w:rFonts w:ascii="Times New Roman" w:hAnsi="Times New Roman" w:cs="Times New Roman"/>
          <w:b/>
          <w:sz w:val="28"/>
        </w:rPr>
        <w:t>к тематическому планир</w:t>
      </w:r>
      <w:r>
        <w:rPr>
          <w:rFonts w:ascii="Times New Roman" w:hAnsi="Times New Roman" w:cs="Times New Roman"/>
          <w:b/>
          <w:sz w:val="28"/>
        </w:rPr>
        <w:t>ованию по физической культуре (2</w:t>
      </w:r>
      <w:r w:rsidRPr="009642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6423F">
        <w:rPr>
          <w:rFonts w:ascii="Times New Roman" w:hAnsi="Times New Roman" w:cs="Times New Roman"/>
          <w:b/>
          <w:sz w:val="28"/>
        </w:rPr>
        <w:t>кл</w:t>
      </w:r>
      <w:proofErr w:type="spellEnd"/>
      <w:r w:rsidRPr="0096423F">
        <w:rPr>
          <w:rFonts w:ascii="Times New Roman" w:hAnsi="Times New Roman" w:cs="Times New Roman"/>
          <w:b/>
          <w:sz w:val="28"/>
        </w:rPr>
        <w:t>.)</w:t>
      </w:r>
    </w:p>
    <w:p w:rsidR="0096423F" w:rsidRPr="0096423F" w:rsidRDefault="0096423F" w:rsidP="009642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6423F">
        <w:rPr>
          <w:rFonts w:ascii="Times New Roman" w:hAnsi="Times New Roman" w:cs="Times New Roman"/>
          <w:b/>
          <w:sz w:val="28"/>
        </w:rPr>
        <w:t>на 2008-2009 учебный год.</w:t>
      </w:r>
    </w:p>
    <w:p w:rsidR="0096423F" w:rsidRPr="0096423F" w:rsidRDefault="0096423F" w:rsidP="0096423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составлено в соответствии с нормативными документами:</w:t>
      </w:r>
    </w:p>
    <w:p w:rsidR="0096423F" w:rsidRPr="0096423F" w:rsidRDefault="0096423F" w:rsidP="0096423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 xml:space="preserve">Областной базисный учебный план (Приложение к приказу </w:t>
      </w:r>
      <w:proofErr w:type="spellStart"/>
      <w:r w:rsidRPr="0096423F">
        <w:rPr>
          <w:rFonts w:ascii="Times New Roman" w:hAnsi="Times New Roman" w:cs="Times New Roman"/>
          <w:sz w:val="24"/>
          <w:szCs w:val="24"/>
        </w:rPr>
        <w:t>ГУОиН</w:t>
      </w:r>
      <w:proofErr w:type="spellEnd"/>
      <w:r w:rsidRPr="0096423F">
        <w:rPr>
          <w:rFonts w:ascii="Times New Roman" w:hAnsi="Times New Roman" w:cs="Times New Roman"/>
          <w:sz w:val="24"/>
          <w:szCs w:val="24"/>
        </w:rPr>
        <w:t xml:space="preserve"> № 02-678 от 01.07.04 г.)</w:t>
      </w:r>
    </w:p>
    <w:p w:rsidR="0096423F" w:rsidRPr="0096423F" w:rsidRDefault="0096423F" w:rsidP="0096423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>Федеральный компонента государственного стандарта общего образования (Приложение к приказу Минобразования России № 1089 от 5.03.04 г.)</w:t>
      </w:r>
    </w:p>
    <w:p w:rsidR="0096423F" w:rsidRPr="0096423F" w:rsidRDefault="0096423F" w:rsidP="0096423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>Школьный учебный план на 2008-2009 учебный год.</w:t>
      </w:r>
    </w:p>
    <w:p w:rsidR="0096423F" w:rsidRPr="0096423F" w:rsidRDefault="0096423F" w:rsidP="0096423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 xml:space="preserve">Программы «Школа России». - М.: </w:t>
      </w:r>
      <w:proofErr w:type="gramStart"/>
      <w:r w:rsidRPr="0096423F">
        <w:rPr>
          <w:rFonts w:ascii="Times New Roman" w:hAnsi="Times New Roman" w:cs="Times New Roman"/>
          <w:sz w:val="24"/>
          <w:szCs w:val="24"/>
        </w:rPr>
        <w:t>Просвещение ,</w:t>
      </w:r>
      <w:proofErr w:type="gramEnd"/>
      <w:r w:rsidRPr="0096423F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96423F" w:rsidRPr="0096423F" w:rsidRDefault="0096423F" w:rsidP="0096423F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 xml:space="preserve">5.Приказ Министерства образования и науки Российской Федерации от 13.12.2007г  </w:t>
      </w:r>
    </w:p>
    <w:p w:rsidR="0096423F" w:rsidRPr="0096423F" w:rsidRDefault="0096423F" w:rsidP="0096423F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 xml:space="preserve">  №349, зарегистрирован Минюстом России от 14 декабря </w:t>
      </w:r>
      <w:smartTag w:uri="urn:schemas-microsoft-com:office:smarttags" w:element="metricconverter">
        <w:smartTagPr>
          <w:attr w:name="ProductID" w:val="2007 г"/>
        </w:smartTagPr>
        <w:r w:rsidRPr="0096423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6423F">
        <w:rPr>
          <w:rFonts w:ascii="Times New Roman" w:hAnsi="Times New Roman" w:cs="Times New Roman"/>
          <w:sz w:val="24"/>
          <w:szCs w:val="24"/>
        </w:rPr>
        <w:t xml:space="preserve">. </w:t>
      </w:r>
      <w:r w:rsidRPr="0096423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423F">
        <w:rPr>
          <w:rFonts w:ascii="Times New Roman" w:hAnsi="Times New Roman" w:cs="Times New Roman"/>
          <w:sz w:val="24"/>
          <w:szCs w:val="24"/>
        </w:rPr>
        <w:t xml:space="preserve"> 10705 «Об утверждении федеральных перечней учебников, рекомендованных (допущенных) к 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2008-2009 учебный год».</w:t>
      </w:r>
    </w:p>
    <w:p w:rsidR="0096423F" w:rsidRPr="0096423F" w:rsidRDefault="0096423F" w:rsidP="0096423F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>6.КОНТРОЛЬ И ОЦЕНКА РЕЗУЛЬТАТОВ ОБУЧЕНИЯ В НАЧАЛЬНОЙ ШКОЛЕ</w:t>
      </w:r>
    </w:p>
    <w:p w:rsidR="0096423F" w:rsidRPr="0096423F" w:rsidRDefault="0096423F" w:rsidP="0096423F">
      <w:pPr>
        <w:tabs>
          <w:tab w:val="num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3F">
        <w:rPr>
          <w:rFonts w:ascii="Times New Roman" w:hAnsi="Times New Roman" w:cs="Times New Roman"/>
          <w:bCs/>
          <w:sz w:val="24"/>
          <w:szCs w:val="24"/>
        </w:rPr>
        <w:t>Письмо Министерства общего и профессионального образования РФ от 19.11.98</w:t>
      </w:r>
    </w:p>
    <w:p w:rsidR="0096423F" w:rsidRPr="0096423F" w:rsidRDefault="0096423F" w:rsidP="0096423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>7.Приказ Министерства общего и профессионального образования РФ от 22.02.99г №220/11-12 «О недопустимости перегрузок обучающихся начальной школы».</w:t>
      </w:r>
    </w:p>
    <w:p w:rsidR="0096423F" w:rsidRPr="0096423F" w:rsidRDefault="0096423F" w:rsidP="0096423F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423F">
        <w:rPr>
          <w:rFonts w:ascii="Times New Roman" w:hAnsi="Times New Roman" w:cs="Times New Roman"/>
          <w:bCs/>
          <w:sz w:val="24"/>
          <w:szCs w:val="24"/>
        </w:rPr>
        <w:t xml:space="preserve">8.       Письмо департамента общего и дошкольного образования Минобразования России от 03.10.2003 №13-51-237/13 «О введении </w:t>
      </w:r>
      <w:proofErr w:type="spellStart"/>
      <w:r w:rsidRPr="0096423F">
        <w:rPr>
          <w:rFonts w:ascii="Times New Roman" w:hAnsi="Times New Roman" w:cs="Times New Roman"/>
          <w:bCs/>
          <w:sz w:val="24"/>
          <w:szCs w:val="24"/>
        </w:rPr>
        <w:t>безотметочного</w:t>
      </w:r>
      <w:proofErr w:type="spellEnd"/>
      <w:r w:rsidRPr="0096423F">
        <w:rPr>
          <w:rFonts w:ascii="Times New Roman" w:hAnsi="Times New Roman" w:cs="Times New Roman"/>
          <w:bCs/>
          <w:sz w:val="24"/>
          <w:szCs w:val="24"/>
        </w:rPr>
        <w:t xml:space="preserve"> обучения по физкультуре, изобразительному искусству, музыке».</w:t>
      </w:r>
      <w:r w:rsidRPr="009642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6423F" w:rsidRPr="0096423F" w:rsidRDefault="0096423F" w:rsidP="0096423F">
      <w:pPr>
        <w:shd w:val="clear" w:color="auto" w:fill="FFFFFF"/>
        <w:spacing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 xml:space="preserve">9. Приказ Министерства образования и науки Челябинской области от 05.05.2008г. № 04-387 «О формировании учебных планов общеобразовательных учреждений Челябинской области на 2008-2009 учебный год» </w:t>
      </w:r>
    </w:p>
    <w:p w:rsidR="0096423F" w:rsidRPr="0096423F" w:rsidRDefault="0096423F" w:rsidP="0096423F">
      <w:pPr>
        <w:shd w:val="clear" w:color="auto" w:fill="FFFFFF"/>
        <w:spacing w:line="274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соответствует требованиям обязательного минимума содержания образования и рассчитана на 68 часов в каждом классе по 2 часа в неделю. Зачеты по определению уровня физической подготовки проводятся 2 раза в год: в сентябре и в конце учебного года, что отражается в тематическом планировании прохождения учебного материала.</w:t>
      </w:r>
    </w:p>
    <w:p w:rsidR="0096423F" w:rsidRPr="0096423F" w:rsidRDefault="0096423F" w:rsidP="0096423F">
      <w:pPr>
        <w:shd w:val="clear" w:color="auto" w:fill="FFFFFF"/>
        <w:spacing w:line="274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96423F">
        <w:rPr>
          <w:rFonts w:ascii="Times New Roman" w:hAnsi="Times New Roman" w:cs="Times New Roman"/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</w:t>
      </w:r>
      <w:r w:rsidRPr="0096423F">
        <w:rPr>
          <w:rFonts w:ascii="Times New Roman" w:hAnsi="Times New Roman" w:cs="Times New Roman"/>
          <w:sz w:val="24"/>
          <w:szCs w:val="24"/>
        </w:rPr>
        <w:br/>
        <w:t xml:space="preserve">достижение этой цели обеспечивается решением следующих основных задач: </w:t>
      </w:r>
      <w:r w:rsidRPr="0096423F">
        <w:rPr>
          <w:rFonts w:ascii="Times New Roman" w:hAnsi="Times New Roman" w:cs="Times New Roman"/>
          <w:sz w:val="24"/>
          <w:szCs w:val="24"/>
        </w:rPr>
        <w:br/>
        <w:t xml:space="preserve">укрепление здоровья, содействие нормальному физическому развитию; обучение жизненно важным двигательным умениям и навыкам; развитие двигательных (кондиционных и координационных) способностей; </w:t>
      </w:r>
      <w:r w:rsidRPr="009642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6423F">
        <w:rPr>
          <w:rFonts w:ascii="Times New Roman" w:hAnsi="Times New Roman" w:cs="Times New Roman"/>
          <w:sz w:val="24"/>
          <w:szCs w:val="24"/>
        </w:rPr>
        <w:t>приобрётение</w:t>
      </w:r>
      <w:proofErr w:type="spellEnd"/>
      <w:r w:rsidRPr="0096423F">
        <w:rPr>
          <w:rFonts w:ascii="Times New Roman" w:hAnsi="Times New Roman" w:cs="Times New Roman"/>
          <w:sz w:val="24"/>
          <w:szCs w:val="24"/>
        </w:rPr>
        <w:t xml:space="preserve"> необходимых знаний в области физической культуры и спорта; </w:t>
      </w:r>
      <w:r w:rsidRPr="0096423F">
        <w:rPr>
          <w:rFonts w:ascii="Times New Roman" w:hAnsi="Times New Roman" w:cs="Times New Roman"/>
          <w:sz w:val="24"/>
          <w:szCs w:val="24"/>
        </w:rPr>
        <w:br/>
        <w:t xml:space="preserve">воспитание потребности и умения самостоятельно заниматься физическими </w:t>
      </w:r>
      <w:r w:rsidRPr="0096423F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упражнениями, сознательно применять их в целях отдыха, тренировки, повышения работоспособности и укрепления здоровья; </w:t>
      </w:r>
      <w:r w:rsidRPr="0096423F">
        <w:rPr>
          <w:rFonts w:ascii="Times New Roman" w:hAnsi="Times New Roman" w:cs="Times New Roman"/>
          <w:sz w:val="24"/>
          <w:szCs w:val="24"/>
        </w:rPr>
        <w:br/>
        <w:t xml:space="preserve">содействие воспитанию нравственных и волевых качеств, развитию психических процессов и свойств личности. </w:t>
      </w:r>
      <w:r w:rsidRPr="0096423F">
        <w:rPr>
          <w:rFonts w:ascii="Times New Roman" w:hAnsi="Times New Roman" w:cs="Times New Roman"/>
          <w:sz w:val="24"/>
          <w:szCs w:val="24"/>
        </w:rPr>
        <w:br/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развития, личностного и </w:t>
      </w:r>
      <w:proofErr w:type="spellStart"/>
      <w:r w:rsidRPr="009642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6423F">
        <w:rPr>
          <w:rFonts w:ascii="Times New Roman" w:hAnsi="Times New Roman" w:cs="Times New Roman"/>
          <w:sz w:val="24"/>
          <w:szCs w:val="24"/>
        </w:rPr>
        <w:t xml:space="preserve"> подходов, оптимизации и интенсификации учебно-воспитательного процесса. </w:t>
      </w:r>
      <w:r w:rsidRPr="0096423F">
        <w:rPr>
          <w:rFonts w:ascii="Times New Roman" w:hAnsi="Times New Roman" w:cs="Times New Roman"/>
          <w:sz w:val="24"/>
          <w:szCs w:val="24"/>
        </w:rPr>
        <w:br/>
        <w:t xml:space="preserve">При решении задач физического воспитания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</w:t>
      </w:r>
      <w:r w:rsidRPr="0096423F">
        <w:rPr>
          <w:rFonts w:ascii="Times New Roman" w:hAnsi="Times New Roman" w:cs="Times New Roman"/>
          <w:i/>
          <w:iCs/>
          <w:sz w:val="24"/>
          <w:szCs w:val="24"/>
        </w:rPr>
        <w:t xml:space="preserve">знаний, </w:t>
      </w:r>
      <w:r w:rsidRPr="0096423F">
        <w:rPr>
          <w:rFonts w:ascii="Times New Roman" w:hAnsi="Times New Roman" w:cs="Times New Roman"/>
          <w:sz w:val="24"/>
          <w:szCs w:val="24"/>
        </w:rPr>
        <w:t>умений и навыков для поддержания высокого уровня физической и умственной работоспособности, состояния здоровья, для самостоятельных занятий.</w:t>
      </w:r>
    </w:p>
    <w:p w:rsidR="0096423F" w:rsidRPr="0096423F" w:rsidRDefault="0096423F" w:rsidP="0096423F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курса: укрепление здоровья, улучшение осанки, стопы, содействие гармоническому физическому развитию, выработка устойчивости к неблагоприятным условиям внешней среды, овладение школой движений, развитие координационных способностей, выработка представлений об основных видах спорта, снарядах и инвентаре, соблюдение правил техники безопасности во время занятий, воспитание дисциплинированности, честности, отзывчивости, смелости во время выполнения физических упражнений.</w:t>
      </w:r>
    </w:p>
    <w:p w:rsidR="0096423F" w:rsidRPr="0096423F" w:rsidRDefault="0096423F" w:rsidP="0096423F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содержит следующие разделы: 1) спортивные игры; 2) легкая атлетика; 3) гимнастика; 4) лыжная подготовка; 5) Основы знаний о физической культуре. Оценивание знаний, умений, навыков школьников осуществляется в соответствии с требованиями к уровню подготовки выпускников на основе прироста каждого ученика, обозначенных комплексной программой физического воспитания учащихся 1-11 классов под редакцией В.И. </w:t>
      </w:r>
      <w:proofErr w:type="gramStart"/>
      <w:r w:rsidRPr="009642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Ляха(</w:t>
      </w:r>
      <w:proofErr w:type="gramEnd"/>
      <w:r w:rsidRPr="0096423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2007)</w:t>
      </w:r>
    </w:p>
    <w:p w:rsidR="0096423F" w:rsidRPr="0096423F" w:rsidRDefault="0096423F" w:rsidP="009642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  <w:r w:rsidRPr="009642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4985"/>
        <w:gridCol w:w="1260"/>
        <w:gridCol w:w="1044"/>
      </w:tblGrid>
      <w:tr w:rsidR="0096423F" w:rsidRPr="0096423F" w:rsidTr="007D0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упражнения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96423F" w:rsidRPr="0096423F" w:rsidTr="007D0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высокого старта с опорой на руку, 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 </w:t>
            </w:r>
          </w:p>
        </w:tc>
      </w:tr>
      <w:tr w:rsidR="0096423F" w:rsidRPr="0096423F" w:rsidTr="007D0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см </w:t>
            </w:r>
          </w:p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рук в висе лежа, кол-во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423F" w:rsidRPr="0096423F" w:rsidTr="007D0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выносливости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42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642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642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м</w:t>
              </w:r>
            </w:smartTag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времени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времени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учета времени</w:t>
            </w:r>
          </w:p>
        </w:tc>
      </w:tr>
      <w:tr w:rsidR="0096423F" w:rsidRPr="0096423F" w:rsidTr="007D0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координации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642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10 </w:t>
              </w:r>
              <w:r w:rsidRPr="009642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м</w:t>
              </w:r>
            </w:smartTag>
            <w:r w:rsidRPr="009642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423F" w:rsidRPr="0096423F" w:rsidRDefault="0096423F" w:rsidP="0096423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 </w:t>
            </w:r>
          </w:p>
        </w:tc>
      </w:tr>
    </w:tbl>
    <w:p w:rsidR="0096423F" w:rsidRPr="0096423F" w:rsidRDefault="0096423F" w:rsidP="0096423F">
      <w:pPr>
        <w:rPr>
          <w:rFonts w:ascii="Times New Roman" w:hAnsi="Times New Roman" w:cs="Times New Roman"/>
          <w:sz w:val="28"/>
        </w:rPr>
      </w:pPr>
    </w:p>
    <w:p w:rsidR="0096423F" w:rsidRPr="0096423F" w:rsidRDefault="0096423F" w:rsidP="0096423F">
      <w:pPr>
        <w:spacing w:before="100" w:after="2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Уровень физиче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ской подготовленности учащихся 2</w:t>
      </w:r>
      <w:r w:rsidRPr="0096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1015"/>
        <w:gridCol w:w="1417"/>
        <w:gridCol w:w="567"/>
        <w:gridCol w:w="851"/>
        <w:gridCol w:w="850"/>
        <w:gridCol w:w="851"/>
        <w:gridCol w:w="850"/>
        <w:gridCol w:w="709"/>
        <w:gridCol w:w="709"/>
      </w:tblGrid>
      <w:tr w:rsidR="0096423F" w:rsidRPr="0096423F" w:rsidTr="007D086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№</w:t>
            </w:r>
          </w:p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п/п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Физические способности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Контрольные упражнения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3F" w:rsidRPr="0096423F" w:rsidRDefault="0096423F" w:rsidP="0096423F">
            <w:pPr>
              <w:spacing w:before="100" w:after="260"/>
              <w:ind w:left="113" w:right="113"/>
              <w:rPr>
                <w:sz w:val="24"/>
              </w:rPr>
            </w:pPr>
            <w:r w:rsidRPr="0096423F">
              <w:rPr>
                <w:sz w:val="24"/>
              </w:rPr>
              <w:t xml:space="preserve">       Возраст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Уровень</w:t>
            </w:r>
          </w:p>
        </w:tc>
      </w:tr>
      <w:tr w:rsidR="0096423F" w:rsidRPr="0096423F" w:rsidTr="007D086D">
        <w:trPr>
          <w:trHeight w:val="46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5</w:t>
            </w:r>
          </w:p>
        </w:tc>
      </w:tr>
      <w:tr w:rsidR="0096423F" w:rsidRPr="0096423F" w:rsidTr="007D086D">
        <w:trPr>
          <w:trHeight w:val="27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Для мальчиков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Для девочек</w:t>
            </w:r>
          </w:p>
        </w:tc>
      </w:tr>
      <w:tr w:rsidR="0096423F" w:rsidRPr="0096423F" w:rsidTr="007D086D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Скорость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Бег 30м/сек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6,6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6,5-5,6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5,1 и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6,6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6,5-5,6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5,2 и менее</w:t>
            </w:r>
          </w:p>
        </w:tc>
      </w:tr>
      <w:tr w:rsidR="0096423F" w:rsidRPr="0096423F" w:rsidTr="007D08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Координация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Челночный бег 3х10м/сек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9,0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9,5-9,0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8,6 и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10,4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10,0-9,5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9,1 и менее</w:t>
            </w:r>
          </w:p>
        </w:tc>
      </w:tr>
      <w:tr w:rsidR="0096423F" w:rsidRPr="0096423F" w:rsidTr="007D086D">
        <w:trPr>
          <w:trHeight w:val="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Скоростно-силовые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Cs w:val="18"/>
              </w:rPr>
            </w:pPr>
            <w:r w:rsidRPr="0096423F">
              <w:rPr>
                <w:szCs w:val="18"/>
              </w:rPr>
              <w:t>Прыжки в длину с места (см)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130 и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140-160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185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120 и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140-155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170 и более</w:t>
            </w:r>
          </w:p>
        </w:tc>
      </w:tr>
      <w:tr w:rsidR="0096423F" w:rsidRPr="0096423F" w:rsidTr="007D086D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proofErr w:type="spellStart"/>
            <w:proofErr w:type="gramStart"/>
            <w:r w:rsidRPr="0096423F">
              <w:rPr>
                <w:sz w:val="24"/>
              </w:rPr>
              <w:t>Выносли-вость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Cs w:val="16"/>
              </w:rPr>
            </w:pPr>
            <w:r w:rsidRPr="0096423F">
              <w:rPr>
                <w:szCs w:val="16"/>
              </w:rPr>
              <w:t>6-ти минутный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850 и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900-1050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1250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650 и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750-950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1050 и более</w:t>
            </w:r>
          </w:p>
        </w:tc>
      </w:tr>
      <w:tr w:rsidR="0096423F" w:rsidRPr="0096423F" w:rsidTr="007D086D">
        <w:trPr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Гибкость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Cs w:val="18"/>
              </w:rPr>
            </w:pPr>
            <w:r w:rsidRPr="0096423F">
              <w:rPr>
                <w:szCs w:val="18"/>
              </w:rPr>
              <w:t>Наклон вперед из положения сидя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4-6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+8,5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3 и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7-10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14,0 и более</w:t>
            </w:r>
          </w:p>
        </w:tc>
      </w:tr>
      <w:tr w:rsidR="0096423F" w:rsidRPr="0096423F" w:rsidTr="007D08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 xml:space="preserve">Сила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Cs w:val="16"/>
              </w:rPr>
            </w:pPr>
            <w:r w:rsidRPr="0096423F">
              <w:rPr>
                <w:szCs w:val="16"/>
              </w:rPr>
              <w:t xml:space="preserve">Подтягивание на перекладине из виса (кол-во </w:t>
            </w:r>
            <w:proofErr w:type="gramStart"/>
            <w:r w:rsidRPr="0096423F">
              <w:rPr>
                <w:szCs w:val="16"/>
              </w:rPr>
              <w:t>раз)На</w:t>
            </w:r>
            <w:proofErr w:type="gramEnd"/>
            <w:r w:rsidRPr="0096423F">
              <w:rPr>
                <w:szCs w:val="16"/>
              </w:rPr>
              <w:t xml:space="preserve"> низкой – из виса лёжа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jc w:val="center"/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5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4 и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8-13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96423F" w:rsidRDefault="0096423F" w:rsidP="0096423F">
            <w:pPr>
              <w:spacing w:before="100" w:beforeAutospacing="1" w:after="260"/>
              <w:rPr>
                <w:sz w:val="24"/>
              </w:rPr>
            </w:pPr>
            <w:r w:rsidRPr="0096423F">
              <w:rPr>
                <w:sz w:val="24"/>
              </w:rPr>
              <w:t>18 и более</w:t>
            </w:r>
          </w:p>
        </w:tc>
      </w:tr>
    </w:tbl>
    <w:p w:rsidR="0096423F" w:rsidRPr="0096423F" w:rsidRDefault="0096423F" w:rsidP="0096423F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6423F" w:rsidRPr="0096423F" w:rsidRDefault="0096423F" w:rsidP="0096423F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96423F" w:rsidRPr="0096423F" w:rsidSect="009642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6423F" w:rsidRPr="0096423F" w:rsidRDefault="0096423F" w:rsidP="0096423F">
      <w:pPr>
        <w:rPr>
          <w:rFonts w:ascii="Times New Roman" w:hAnsi="Times New Roman" w:cs="Times New Roman"/>
          <w:b/>
          <w:sz w:val="32"/>
          <w:szCs w:val="28"/>
        </w:rPr>
      </w:pPr>
      <w:r w:rsidRPr="0096423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sz w:val="32"/>
          <w:szCs w:val="28"/>
        </w:rPr>
        <w:t>уроков физической культуры для 2</w:t>
      </w:r>
      <w:bookmarkStart w:id="0" w:name="_GoBack"/>
      <w:bookmarkEnd w:id="0"/>
      <w:r w:rsidRPr="0096423F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tbl>
      <w:tblPr>
        <w:tblStyle w:val="a3"/>
        <w:tblW w:w="10632" w:type="dxa"/>
        <w:tblInd w:w="-856" w:type="dxa"/>
        <w:tblLook w:val="01E0" w:firstRow="1" w:lastRow="1" w:firstColumn="1" w:lastColumn="1" w:noHBand="0" w:noVBand="0"/>
      </w:tblPr>
      <w:tblGrid>
        <w:gridCol w:w="567"/>
        <w:gridCol w:w="5104"/>
        <w:gridCol w:w="4961"/>
      </w:tblGrid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№</w:t>
            </w:r>
          </w:p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п/п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proofErr w:type="gramStart"/>
            <w:r w:rsidRPr="0096423F">
              <w:rPr>
                <w:sz w:val="24"/>
              </w:rPr>
              <w:t>Тема  урока</w:t>
            </w:r>
            <w:proofErr w:type="gramEnd"/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Требования от учащихся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b/>
                <w:sz w:val="24"/>
                <w:u w:val="single"/>
              </w:rPr>
              <w:t>Лёгкая атлетика:</w:t>
            </w:r>
            <w:r w:rsidRPr="0096423F">
              <w:rPr>
                <w:sz w:val="24"/>
              </w:rPr>
              <w:t xml:space="preserve"> Кросс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96423F">
                <w:rPr>
                  <w:sz w:val="24"/>
                </w:rPr>
                <w:t>300 м</w:t>
              </w:r>
            </w:smartTag>
            <w:r w:rsidRPr="0096423F">
              <w:rPr>
                <w:sz w:val="24"/>
              </w:rPr>
              <w:t>, метание малого мяча на дальность, прыжки в длину с разбега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Техника метания малого мяча на дальность, прыжков в длину с разбега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Лёгкая атлетика: кросс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96423F">
                <w:rPr>
                  <w:sz w:val="24"/>
                </w:rPr>
                <w:t>300 м</w:t>
              </w:r>
            </w:smartTag>
            <w:r w:rsidRPr="0096423F">
              <w:rPr>
                <w:sz w:val="24"/>
              </w:rPr>
              <w:t>, метание малого мяча на дальность, прыжки в длину с разбега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Техника метания малого мяча на дальность, прыжков в длину с разбега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lastRenderedPageBreak/>
              <w:t>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6423F">
                <w:rPr>
                  <w:sz w:val="24"/>
                </w:rPr>
                <w:t>500 м</w:t>
              </w:r>
            </w:smartTag>
            <w:r w:rsidRPr="0096423F">
              <w:rPr>
                <w:sz w:val="24"/>
              </w:rPr>
              <w:t>, прыжки в длину с разбега</w:t>
            </w:r>
            <w:r w:rsidRPr="0096423F">
              <w:rPr>
                <w:b/>
                <w:sz w:val="24"/>
              </w:rPr>
              <w:t xml:space="preserve"> Р/К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Техника метания малого мяча на дальность, прыжков в длину с разбега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6423F">
                <w:rPr>
                  <w:sz w:val="24"/>
                </w:rPr>
                <w:t>500 м</w:t>
              </w:r>
            </w:smartTag>
            <w:r w:rsidRPr="0096423F">
              <w:rPr>
                <w:sz w:val="24"/>
              </w:rPr>
              <w:t>, зачет технического норматива, строевая подготовка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Выносливость в беге на дальние дистанции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Техника низкого старта. Футбол: удары внутренней стороной стопы, остановка мяча, место игрока на поле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Выносливость в беге на дальние дистанции, техника низкого старта, команды на старте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sz w:val="24"/>
                </w:rPr>
                <w:t>30 м</w:t>
              </w:r>
            </w:smartTag>
            <w:r w:rsidRPr="0096423F">
              <w:rPr>
                <w:sz w:val="24"/>
              </w:rPr>
              <w:t xml:space="preserve"> – н/старт, метание мяча (зачет). Строевая подготовка. Футбол – удары, остановки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Выносливость в беге на дальние дистанции, техника низкого старта, команды на старте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96423F">
                <w:rPr>
                  <w:sz w:val="24"/>
                </w:rPr>
                <w:t>700 м</w:t>
              </w:r>
            </w:smartTag>
            <w:r w:rsidRPr="0096423F">
              <w:rPr>
                <w:sz w:val="24"/>
              </w:rPr>
              <w:t>. Общефизическая подготовка. Двигательные способности и навыки.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Общефизическая подготовка. Двигательные способности и навыки.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96423F">
                <w:rPr>
                  <w:sz w:val="24"/>
                </w:rPr>
                <w:t>700 м</w:t>
              </w:r>
            </w:smartTag>
            <w:r w:rsidRPr="0096423F">
              <w:rPr>
                <w:sz w:val="24"/>
              </w:rPr>
              <w:t>, прыжки в длину с места, бег на короткие дистанции. Общефизическая подготовка.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Бег на дистанции.</w:t>
            </w:r>
          </w:p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в длину с места.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9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96423F">
                <w:rPr>
                  <w:sz w:val="24"/>
                </w:rPr>
                <w:t>700 м</w:t>
              </w:r>
            </w:smartTag>
            <w:r w:rsidRPr="0096423F">
              <w:rPr>
                <w:sz w:val="24"/>
              </w:rPr>
              <w:t>, прыжки в длину с места. Общефизическая подготовка: подтягивание. Футбол: ведение мяча.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Ведение мяча по прямой и с изменением направления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96423F">
                <w:rPr>
                  <w:sz w:val="24"/>
                </w:rPr>
                <w:t>700 м</w:t>
              </w:r>
            </w:smartTag>
            <w:r w:rsidRPr="0096423F">
              <w:rPr>
                <w:sz w:val="24"/>
              </w:rPr>
              <w:t>, прыжки в длину с места. Контрольный зачет по ОФП – подтягивание. Футбол. Двусторонняя игра.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Контрольный зачет по ОФП – подтягивание.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96423F">
                <w:rPr>
                  <w:sz w:val="24"/>
                </w:rPr>
                <w:t>800 м</w:t>
              </w:r>
            </w:smartTag>
            <w:r w:rsidRPr="0096423F">
              <w:rPr>
                <w:sz w:val="24"/>
              </w:rPr>
              <w:t>, челночный бег. Контрольный зачет по прыжкам в длину с места. Футбол, тактика игры.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Совершенствование техники челночного бега (эстафета 4х15). 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96423F">
                <w:rPr>
                  <w:sz w:val="24"/>
                </w:rPr>
                <w:t>800 м</w:t>
              </w:r>
            </w:smartTag>
            <w:r w:rsidRPr="0096423F">
              <w:rPr>
                <w:sz w:val="24"/>
              </w:rPr>
              <w:t xml:space="preserve">. Строевая подготовка. Развитие силы. Футбол: двусторонняя </w:t>
            </w:r>
            <w:proofErr w:type="spellStart"/>
            <w:r w:rsidRPr="0096423F">
              <w:rPr>
                <w:sz w:val="24"/>
              </w:rPr>
              <w:t>игра.</w:t>
            </w:r>
            <w:r w:rsidRPr="0096423F">
              <w:rPr>
                <w:b/>
                <w:sz w:val="24"/>
              </w:rPr>
              <w:t>Р</w:t>
            </w:r>
            <w:proofErr w:type="spellEnd"/>
            <w:r w:rsidRPr="0096423F">
              <w:rPr>
                <w:b/>
                <w:sz w:val="24"/>
              </w:rPr>
              <w:t>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Выполнение команд: «Вольно», «Налево», «Направо», «Кругом».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96423F">
                <w:rPr>
                  <w:sz w:val="24"/>
                </w:rPr>
                <w:t>800 м</w:t>
              </w:r>
            </w:smartTag>
            <w:r w:rsidRPr="0096423F">
              <w:rPr>
                <w:sz w:val="24"/>
              </w:rPr>
              <w:t>. Метание в цель. ОФП: отжимание. Баскетбол: ведение, ведение с изменением направления.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Техника метания в горизонтальную цель. Отжимание, лёжа в упоре.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1000м, отжимание – зачет, метание в цель,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sz w:val="24"/>
                </w:rPr>
                <w:t>30 м</w:t>
              </w:r>
            </w:smartTag>
            <w:r w:rsidRPr="0096423F">
              <w:rPr>
                <w:sz w:val="24"/>
              </w:rPr>
              <w:t>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Совершенствовать технику бега на короткие дистанции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423F">
                <w:rPr>
                  <w:sz w:val="24"/>
                </w:rPr>
                <w:t>1000 м</w:t>
              </w:r>
            </w:smartTag>
            <w:r w:rsidRPr="0096423F">
              <w:rPr>
                <w:sz w:val="24"/>
              </w:rPr>
              <w:t>, метание в цель. Строевая подготовка: повороты. Баскетбол: передача мяча от груди, из-за головы, сбоку. Ловля мяча.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«Метание в цель» Совершенствовать скоростной бег. Передача мяча от груди, из-за головы, сбоку. Ловля мяча.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Кросс 1000м, зачет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sz w:val="24"/>
                </w:rPr>
                <w:t>30 м</w:t>
              </w:r>
            </w:smartTag>
            <w:r w:rsidRPr="0096423F">
              <w:rPr>
                <w:sz w:val="24"/>
              </w:rPr>
              <w:t xml:space="preserve">. Баскетбол: выбор места – игра в квадрате. П/и «Воробьи – </w:t>
            </w:r>
            <w:proofErr w:type="spellStart"/>
            <w:proofErr w:type="gramStart"/>
            <w:r w:rsidRPr="0096423F">
              <w:rPr>
                <w:sz w:val="24"/>
              </w:rPr>
              <w:t>вороны»</w:t>
            </w:r>
            <w:r w:rsidRPr="0096423F">
              <w:rPr>
                <w:b/>
                <w:sz w:val="24"/>
              </w:rPr>
              <w:t>Р</w:t>
            </w:r>
            <w:proofErr w:type="spellEnd"/>
            <w:proofErr w:type="gramEnd"/>
            <w:r w:rsidRPr="0096423F">
              <w:rPr>
                <w:b/>
                <w:sz w:val="24"/>
              </w:rPr>
              <w:t>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Сдача учебного норматива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sz w:val="24"/>
                </w:rPr>
                <w:t>30 м</w:t>
              </w:r>
            </w:smartTag>
            <w:r w:rsidRPr="0096423F">
              <w:rPr>
                <w:sz w:val="24"/>
              </w:rPr>
              <w:t>, обучение выбору места в игре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1000м. Футбол: двусторонняя игра.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навыков практической игры в футбол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учебного норматива. Футбол: двусторонняя игра.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навыков практической игры в футбол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19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b/>
                <w:sz w:val="24"/>
                <w:u w:val="single"/>
              </w:rPr>
              <w:t>Гимнастика</w:t>
            </w:r>
            <w:r w:rsidRPr="0096423F">
              <w:rPr>
                <w:sz w:val="24"/>
              </w:rPr>
              <w:t>: кувырки, опорный прыжок. Строевая подготовка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Обучение опорному прыжку: </w:t>
            </w:r>
            <w:proofErr w:type="spellStart"/>
            <w:r w:rsidRPr="0096423F">
              <w:rPr>
                <w:sz w:val="24"/>
              </w:rPr>
              <w:t>наскакивание</w:t>
            </w:r>
            <w:proofErr w:type="spellEnd"/>
            <w:r w:rsidRPr="0096423F">
              <w:rPr>
                <w:sz w:val="24"/>
              </w:rPr>
              <w:t xml:space="preserve"> на подкидную доску (мостик)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20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Кувырки, опорный прыжок.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Обучение опорному прыжку: </w:t>
            </w:r>
            <w:proofErr w:type="spellStart"/>
            <w:r w:rsidRPr="0096423F">
              <w:rPr>
                <w:sz w:val="24"/>
              </w:rPr>
              <w:t>наскакивание</w:t>
            </w:r>
            <w:proofErr w:type="spellEnd"/>
            <w:r w:rsidRPr="0096423F">
              <w:rPr>
                <w:sz w:val="24"/>
              </w:rPr>
              <w:t xml:space="preserve"> на подкидную доску (мостик). Совершенствовать кувырки вперед, назад.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Кувырки, опорный прыжок. Общефизическая подготовка: подтягивание. П/и «Волки и овцы»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Совершенствовать опорный прыжок.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через скакалку, кувырки. П/и – эстафета с мячом.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Совершенствовать кувырки вперед, назад.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lastRenderedPageBreak/>
              <w:t>23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Кувырки. Общефизическая подготовка. Баскетбол.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Зачет: кувырок вперед. Совершенствование способа ведения мяча в игре.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Стойка на лопатках. Развитие координационных способностей: скакалка. ОФП: отжимание. Баскетбол: броски мяча в корзину.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Обучение стойке на лопатках. Обучение броску в кольцо.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Стойка на лопатках, полоса препятствия. Строевая подготовка: расчет по порядку.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стойки на лопатках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Броски в кольцо. Стойка на лопатках. Общефизическая подготовка.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Контрольный зачет: развитие силы. Совершенствование стойки на лопатках.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«Стойка на лопатках», скакалка, обруч, прыжки с поворотом. П/и «Эстафеты».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Обучение вращению обруча. Совершенствование стойки на лопатках.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Наклоны вперед, прыжки на препятствие, отжимание – зачет. Баскетбол: передача и ловля мяча в движении.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Сдача зачета на отжимание. Обучение передаче мяча в движении. Обучение выпрыгиванию на препятствие.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29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Опорный прыжок, скакалка. Баскетбол: проход к щиту.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Обучению соскоком махом рук.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30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Опорный прыжок, скакалка. Координация движений, зачет «гибкость».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гибкость, совершенствование опорного прыжка.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Опорный прыжок, </w:t>
            </w:r>
            <w:proofErr w:type="gramStart"/>
            <w:r w:rsidRPr="0096423F">
              <w:rPr>
                <w:sz w:val="24"/>
              </w:rPr>
              <w:t>обруч,  скакалка</w:t>
            </w:r>
            <w:proofErr w:type="gramEnd"/>
            <w:r w:rsidRPr="0096423F">
              <w:rPr>
                <w:sz w:val="24"/>
              </w:rPr>
              <w:t>. ОФП: подъем прямых ног за голову из положения лежа на спине.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Сдача зачета – скакалка. Совершенствование опорного прыжка.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Подвижные игры.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Техника безопасности на уроках лыжной подготовки. Порядок построения и передвижения. Ступающий шаг без палок и с </w:t>
            </w:r>
            <w:proofErr w:type="spellStart"/>
            <w:r w:rsidRPr="0096423F">
              <w:rPr>
                <w:sz w:val="24"/>
              </w:rPr>
              <w:t>палками.</w:t>
            </w:r>
            <w:r w:rsidRPr="0096423F">
              <w:rPr>
                <w:b/>
                <w:sz w:val="24"/>
              </w:rPr>
              <w:t>Р</w:t>
            </w:r>
            <w:proofErr w:type="spellEnd"/>
            <w:r w:rsidRPr="0096423F">
              <w:rPr>
                <w:b/>
                <w:sz w:val="24"/>
              </w:rPr>
              <w:t>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Учить ступающему шагу без палок и с палками.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Ступающий шаг без палок и с палками. Поворот переступанием. Передвижение приставными шагами.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Учить повороту переступанием на месте вокруг пяток и носков лыж без палок и с палками. Учить передвижению приставными шагами.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Поворот переступанием на месте в движении. Передвижение на равнине «</w:t>
            </w:r>
            <w:proofErr w:type="spellStart"/>
            <w:r w:rsidRPr="0096423F">
              <w:rPr>
                <w:sz w:val="24"/>
              </w:rPr>
              <w:t>полуёлочкой</w:t>
            </w:r>
            <w:proofErr w:type="spellEnd"/>
            <w:r w:rsidRPr="0096423F">
              <w:rPr>
                <w:sz w:val="24"/>
              </w:rPr>
              <w:t>» и «ёлочкой».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Поворот переступанием на месте в движении. Передвижение на равнине «</w:t>
            </w:r>
            <w:proofErr w:type="spellStart"/>
            <w:r w:rsidRPr="0096423F">
              <w:rPr>
                <w:sz w:val="24"/>
              </w:rPr>
              <w:t>полуёлочкой</w:t>
            </w:r>
            <w:proofErr w:type="spellEnd"/>
            <w:r w:rsidRPr="0096423F">
              <w:rPr>
                <w:sz w:val="24"/>
              </w:rPr>
              <w:t>» и «ёлочкой».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proofErr w:type="gramStart"/>
            <w:r w:rsidRPr="0096423F">
              <w:rPr>
                <w:sz w:val="24"/>
              </w:rPr>
              <w:t>Спуск  в</w:t>
            </w:r>
            <w:proofErr w:type="gramEnd"/>
            <w:r w:rsidRPr="0096423F">
              <w:rPr>
                <w:sz w:val="24"/>
              </w:rPr>
              <w:t xml:space="preserve"> высокой стойке. Поворот переступанием.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Поворот переступанием на месте в движении. Передвижение на равнине «</w:t>
            </w:r>
            <w:proofErr w:type="spellStart"/>
            <w:r w:rsidRPr="0096423F">
              <w:rPr>
                <w:sz w:val="24"/>
              </w:rPr>
              <w:t>полуёлочкой</w:t>
            </w:r>
            <w:proofErr w:type="spellEnd"/>
            <w:r w:rsidRPr="0096423F">
              <w:rPr>
                <w:sz w:val="24"/>
              </w:rPr>
              <w:t>» и «ёлочкой». Учить стойкам при спуске.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Подъём «лесенкой», «</w:t>
            </w:r>
            <w:proofErr w:type="spellStart"/>
            <w:r w:rsidRPr="0096423F">
              <w:rPr>
                <w:sz w:val="24"/>
              </w:rPr>
              <w:t>полуелочкой</w:t>
            </w:r>
            <w:proofErr w:type="spellEnd"/>
            <w:r w:rsidRPr="0096423F">
              <w:rPr>
                <w:sz w:val="24"/>
              </w:rPr>
              <w:t>», «елочкой», ступающим шагом. Спуск в различных стойках.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Подъём «лесенкой», «</w:t>
            </w:r>
            <w:proofErr w:type="spellStart"/>
            <w:r w:rsidRPr="0096423F">
              <w:rPr>
                <w:sz w:val="24"/>
              </w:rPr>
              <w:t>полуелочкой</w:t>
            </w:r>
            <w:proofErr w:type="spellEnd"/>
            <w:r w:rsidRPr="0096423F">
              <w:rPr>
                <w:sz w:val="24"/>
              </w:rPr>
              <w:t>», «елочкой», ступающим шагом. Спуск в различных стойках.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Спуск в высокой стойке, поворот переступанием после выката; передвижение одновременным </w:t>
            </w:r>
            <w:proofErr w:type="spellStart"/>
            <w:r w:rsidRPr="0096423F">
              <w:rPr>
                <w:sz w:val="24"/>
              </w:rPr>
              <w:t>бесшажным</w:t>
            </w:r>
            <w:proofErr w:type="spellEnd"/>
            <w:r w:rsidRPr="0096423F">
              <w:rPr>
                <w:sz w:val="24"/>
              </w:rPr>
              <w:t xml:space="preserve"> ходом.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Обучать спуску с подниманием носков, повороту переступанием после выката, учить имитации одновременной работы рук, передвижению одновременному </w:t>
            </w:r>
            <w:proofErr w:type="spellStart"/>
            <w:r w:rsidRPr="0096423F">
              <w:rPr>
                <w:sz w:val="24"/>
              </w:rPr>
              <w:t>бесшажному</w:t>
            </w:r>
            <w:proofErr w:type="spellEnd"/>
            <w:r w:rsidRPr="0096423F">
              <w:rPr>
                <w:sz w:val="24"/>
              </w:rPr>
              <w:t xml:space="preserve"> ходу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39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Имитация попеременной работы рук; передвижение попеременным </w:t>
            </w:r>
            <w:proofErr w:type="spellStart"/>
            <w:r w:rsidRPr="0096423F">
              <w:rPr>
                <w:sz w:val="24"/>
              </w:rPr>
              <w:t>бесшажным</w:t>
            </w:r>
            <w:proofErr w:type="spellEnd"/>
            <w:r w:rsidRPr="0096423F">
              <w:rPr>
                <w:sz w:val="24"/>
              </w:rPr>
              <w:t xml:space="preserve"> ходом (под уклон). Зачет – стойки спусков.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Обучать спуску с подниманием носков, повороту переступанием после выката, учить имитации одновременной работы рук, передвижению одновременному </w:t>
            </w:r>
            <w:proofErr w:type="spellStart"/>
            <w:r w:rsidRPr="0096423F">
              <w:rPr>
                <w:sz w:val="24"/>
              </w:rPr>
              <w:t>бесшажному</w:t>
            </w:r>
            <w:proofErr w:type="spellEnd"/>
            <w:r w:rsidRPr="0096423F">
              <w:rPr>
                <w:sz w:val="24"/>
              </w:rPr>
              <w:t xml:space="preserve"> ходу.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40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Попеременный </w:t>
            </w:r>
            <w:proofErr w:type="spellStart"/>
            <w:r w:rsidRPr="0096423F">
              <w:rPr>
                <w:sz w:val="24"/>
              </w:rPr>
              <w:t>двухшажный</w:t>
            </w:r>
            <w:proofErr w:type="spellEnd"/>
            <w:r w:rsidRPr="0096423F">
              <w:rPr>
                <w:sz w:val="24"/>
              </w:rPr>
              <w:t xml:space="preserve"> ход, ходьба на лыжах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423F">
                <w:rPr>
                  <w:sz w:val="24"/>
                </w:rPr>
                <w:t>3 км</w:t>
              </w:r>
            </w:smartTag>
            <w:r w:rsidRPr="0096423F">
              <w:rPr>
                <w:sz w:val="24"/>
              </w:rPr>
              <w:t>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Учить умению рационального отталкивания лыжами и палками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lastRenderedPageBreak/>
              <w:t>41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Ходьба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423F">
                <w:rPr>
                  <w:sz w:val="24"/>
                </w:rPr>
                <w:t>3 км</w:t>
              </w:r>
            </w:smartTag>
            <w:r w:rsidRPr="0096423F">
              <w:rPr>
                <w:sz w:val="24"/>
              </w:rPr>
              <w:t>, зачет – все виды подъемов; подвижные игры.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Подъёмы.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Ходьба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423F">
                <w:rPr>
                  <w:sz w:val="24"/>
                </w:rPr>
                <w:t>3 км</w:t>
              </w:r>
            </w:smartTag>
            <w:r w:rsidRPr="0096423F">
              <w:rPr>
                <w:sz w:val="24"/>
              </w:rPr>
              <w:t>; повороты на месте махом; подъем скользящим шагом; торможение плугом и упором.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Обучить повороту на месте махом; подъему скользящим шагом; совершенствование техники попеременного </w:t>
            </w:r>
            <w:proofErr w:type="spellStart"/>
            <w:r w:rsidRPr="0096423F">
              <w:rPr>
                <w:sz w:val="24"/>
              </w:rPr>
              <w:t>двухшажного</w:t>
            </w:r>
            <w:proofErr w:type="spellEnd"/>
            <w:r w:rsidRPr="0096423F">
              <w:rPr>
                <w:sz w:val="24"/>
              </w:rPr>
              <w:t xml:space="preserve"> хода.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Ходьба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423F">
                <w:rPr>
                  <w:sz w:val="24"/>
                </w:rPr>
                <w:t>3 км</w:t>
              </w:r>
            </w:smartTag>
            <w:r w:rsidRPr="0096423F">
              <w:rPr>
                <w:sz w:val="24"/>
              </w:rPr>
              <w:t>; поворот переступанием в движении; выборочное применение способов лыжных ходов на местности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Обучение повороту переступанием в движении; подъему скользящим шагом; обучение выборочному применению способов лыжных ходов на местности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Зачет – ходьба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423F">
                <w:rPr>
                  <w:sz w:val="24"/>
                </w:rPr>
                <w:t>3 км</w:t>
              </w:r>
            </w:smartTag>
            <w:r w:rsidRPr="0096423F">
              <w:rPr>
                <w:sz w:val="24"/>
              </w:rPr>
              <w:t>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Зачет – ходьба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423F">
                <w:rPr>
                  <w:sz w:val="24"/>
                </w:rPr>
                <w:t>3 км</w:t>
              </w:r>
            </w:smartTag>
            <w:r w:rsidRPr="0096423F">
              <w:rPr>
                <w:sz w:val="24"/>
              </w:rPr>
              <w:t>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Передвижение ступающим и скользящим шагом.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Передвижение ступающим и скользящим шагом.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Отжимание, скакалка, мост из положения лёжа, равновесие. П/и «Эстафета с прыжками».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 Обучение: мост из положения лёжа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Прыжки вверх на предметы. Строевая подготовка: повороты. Зачет – отжимание; мост, </w:t>
            </w:r>
            <w:proofErr w:type="spellStart"/>
            <w:r w:rsidRPr="0096423F">
              <w:rPr>
                <w:sz w:val="24"/>
              </w:rPr>
              <w:t>равновесие.</w:t>
            </w:r>
            <w:r w:rsidRPr="0096423F">
              <w:rPr>
                <w:b/>
                <w:sz w:val="24"/>
              </w:rPr>
              <w:t>Р</w:t>
            </w:r>
            <w:proofErr w:type="spellEnd"/>
            <w:r w:rsidRPr="0096423F">
              <w:rPr>
                <w:b/>
                <w:sz w:val="24"/>
              </w:rPr>
              <w:t>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поворотов на месте, сдать зачет – отжимание.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Мост, скакалка. ОФП: подтягивание. Баскетбол: остановка в два шага.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упражнений: мост, кувырки, стойка.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49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в высоту.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Научить упрощенной технике прыжка в высоту способом «перешагивания»; научить преодолевать препятствия с опорой и без опоры на них с приземлением на обе и на одну ногу.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50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в высоту. П/и «Гуси-гуси».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Научить упрощенной технике прыжка в высоту способом «перешагивания»; научить преодолевать препятствия с опорой и без опоры на них с приземлением на обе и на одну ногу.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в высоту. П/и «Удочка»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Научить упрощенной технике прыжка в высоту способом «перешагивания»; научить преодолевать препятствия с опорой и без опоры на них с приземлением на обе и на одну ногу.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в высоту. П/и «Вызов номеров».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техники прыжка в высоту способом «перешагивания»; научить преодолевать препятствия с опорой и без опоры на них с приземлением на обе и на одну ногу.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Прыжки в высоту. П/и «Эстафета со сменой мячей»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техники прыжка в высоту способом «перешагивания»; научить преодолевать препятствия с опорой и без опоры на них с приземлением на обе и на одну ногу.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технического норматива в прыжках в высоту способом «перешагивания».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техники прыжка в высоту способом «перешагивания»; научить преодолевать препятствия с опорой и без опоры на них с приземлением на обе и на одну ногу.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Акробатические упражнения.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акробатических упражнений: кувырков, стойки на лопатках, моста из положения лёжа.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lastRenderedPageBreak/>
              <w:t>56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Акробатические упражнения: мост с помощью. Строевая подготовка: перестроение из одной шеренги в три уступами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Обучение мосту с помощью.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Мост с помощью, упражнения в равновесии. Прыжки в длину с места.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прыжка в длину с места, моста с помощью, равновесию.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Опорный прыжок. Общефизическая подготовка. Баскетбол: игра в квадрате, ведение, бросок в кольцо.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опорного прыжка, равновесия.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59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Общефизическая подготовка: подъем корпуса из положения лёжа. Гимнастика: обруч, опорный прыжок, скакалка – </w:t>
            </w:r>
            <w:proofErr w:type="spellStart"/>
            <w:r w:rsidRPr="0096423F">
              <w:rPr>
                <w:sz w:val="24"/>
              </w:rPr>
              <w:t>зачет.</w:t>
            </w:r>
            <w:r w:rsidRPr="0096423F">
              <w:rPr>
                <w:b/>
                <w:sz w:val="24"/>
              </w:rPr>
              <w:t>Р</w:t>
            </w:r>
            <w:proofErr w:type="spellEnd"/>
            <w:r w:rsidRPr="0096423F">
              <w:rPr>
                <w:b/>
                <w:sz w:val="24"/>
              </w:rPr>
              <w:t>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опорного прыжка, равновесия, прыжка в длину с места; зачет – скакалка.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60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прыжок в длину с места. ОФП: подъем ног за голову из положения лёжа.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прыжок в длину с места. ОФП: подъем ног за голову из положения лёжа.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61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подъем ног. Бег 1200м.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Зачет – подъем ног. Бег 1200м. Техника </w:t>
            </w:r>
            <w:proofErr w:type="gramStart"/>
            <w:r w:rsidRPr="0096423F">
              <w:rPr>
                <w:sz w:val="24"/>
              </w:rPr>
              <w:t>бега .</w:t>
            </w:r>
            <w:proofErr w:type="gramEnd"/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62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Зачет – бег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96423F">
                <w:rPr>
                  <w:sz w:val="24"/>
                </w:rPr>
                <w:t>1200 м</w:t>
              </w:r>
            </w:smartTag>
            <w:r w:rsidRPr="0096423F">
              <w:rPr>
                <w:sz w:val="24"/>
              </w:rPr>
              <w:t>. Гимнастика: разучивание танца – круговая полька.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Бег 1200м - зачет. Техника бега.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63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b/>
                <w:sz w:val="24"/>
              </w:rPr>
            </w:pPr>
            <w:r w:rsidRPr="0096423F">
              <w:rPr>
                <w:sz w:val="24"/>
              </w:rPr>
              <w:t xml:space="preserve">Зачет – скакалка, прыжок в длину с места.  </w:t>
            </w:r>
            <w:r w:rsidRPr="0096423F">
              <w:rPr>
                <w:b/>
                <w:sz w:val="24"/>
              </w:rPr>
              <w:t>Р/К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скакалка. Гимнастика: разучивание танца – круговая полька.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64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Метание – </w:t>
            </w:r>
            <w:proofErr w:type="spellStart"/>
            <w:r w:rsidRPr="0096423F">
              <w:rPr>
                <w:sz w:val="24"/>
              </w:rPr>
              <w:t>скрестный</w:t>
            </w:r>
            <w:proofErr w:type="spellEnd"/>
            <w:r w:rsidRPr="0096423F">
              <w:rPr>
                <w:sz w:val="24"/>
              </w:rPr>
              <w:t xml:space="preserve"> шаг, бег по дистанциям. Зачет –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sz w:val="24"/>
                </w:rPr>
                <w:t>30 м</w:t>
              </w:r>
            </w:smartTag>
            <w:r w:rsidRPr="0096423F">
              <w:rPr>
                <w:sz w:val="24"/>
              </w:rPr>
              <w:t>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Метание – </w:t>
            </w:r>
            <w:proofErr w:type="spellStart"/>
            <w:r w:rsidRPr="0096423F">
              <w:rPr>
                <w:sz w:val="24"/>
              </w:rPr>
              <w:t>скрестный</w:t>
            </w:r>
            <w:proofErr w:type="spellEnd"/>
            <w:r w:rsidRPr="0096423F">
              <w:rPr>
                <w:sz w:val="24"/>
              </w:rPr>
              <w:t xml:space="preserve"> шаг, бег по дистанциям. Зачет –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423F">
                <w:rPr>
                  <w:sz w:val="24"/>
                </w:rPr>
                <w:t>30 м</w:t>
              </w:r>
            </w:smartTag>
            <w:r w:rsidRPr="0096423F">
              <w:rPr>
                <w:sz w:val="24"/>
              </w:rPr>
              <w:t>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65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96423F">
                <w:rPr>
                  <w:sz w:val="24"/>
                </w:rPr>
                <w:t>1200 м</w:t>
              </w:r>
            </w:smartTag>
            <w:r w:rsidRPr="0096423F">
              <w:rPr>
                <w:sz w:val="24"/>
              </w:rPr>
              <w:t>. Зачет – гибкость. Футбол – двусторонняя игра.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гибкость. Совершенствовать игру в футбол.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66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отжимание, метание на дальность.</w:t>
            </w:r>
          </w:p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П/и. «Барон Мюнхгаузен».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отжимание, метание на дальность. Техника метания.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67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Метание малого мяча в цель. Строевая подготовка: перестроение из колонны по одному в колонну по три.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Совершенствование метания в цель. Обучение перестроению в колонну по три.</w:t>
            </w:r>
          </w:p>
        </w:tc>
      </w:tr>
      <w:tr w:rsidR="0096423F" w:rsidRPr="0096423F" w:rsidTr="007D086D">
        <w:tc>
          <w:tcPr>
            <w:tcW w:w="567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68</w:t>
            </w:r>
          </w:p>
        </w:tc>
        <w:tc>
          <w:tcPr>
            <w:tcW w:w="5104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метание в цель. Челночный бег. Игры по выбору детей.</w:t>
            </w:r>
          </w:p>
        </w:tc>
        <w:tc>
          <w:tcPr>
            <w:tcW w:w="4961" w:type="dxa"/>
          </w:tcPr>
          <w:p w:rsidR="0096423F" w:rsidRPr="0096423F" w:rsidRDefault="0096423F" w:rsidP="0096423F">
            <w:pPr>
              <w:rPr>
                <w:sz w:val="24"/>
              </w:rPr>
            </w:pPr>
            <w:r w:rsidRPr="0096423F">
              <w:rPr>
                <w:sz w:val="24"/>
              </w:rPr>
              <w:t>Зачет – метание в цель. Челночный бег.</w:t>
            </w:r>
          </w:p>
        </w:tc>
      </w:tr>
    </w:tbl>
    <w:p w:rsidR="0096423F" w:rsidRPr="0096423F" w:rsidRDefault="0096423F" w:rsidP="0096423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03C9A" w:rsidRDefault="00003C9A"/>
    <w:sectPr w:rsidR="00003C9A" w:rsidSect="00B743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0E4B"/>
    <w:multiLevelType w:val="hybridMultilevel"/>
    <w:tmpl w:val="0B704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6"/>
    <w:rsid w:val="00003C9A"/>
    <w:rsid w:val="00367D76"/>
    <w:rsid w:val="009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C458-9D22-492B-AD62-BD1B4CF1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2662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</dc:creator>
  <cp:keywords/>
  <dc:description/>
  <cp:lastModifiedBy>Новрузова</cp:lastModifiedBy>
  <cp:revision>2</cp:revision>
  <dcterms:created xsi:type="dcterms:W3CDTF">2014-12-24T05:25:00Z</dcterms:created>
  <dcterms:modified xsi:type="dcterms:W3CDTF">2014-12-24T05:27:00Z</dcterms:modified>
</cp:coreProperties>
</file>